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E7" w:rsidRPr="002B2AE7" w:rsidRDefault="0007412C" w:rsidP="002B2AE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АЛҒЫ СӨЗ</w:t>
      </w:r>
    </w:p>
    <w:p w:rsidR="002B2AE7" w:rsidRPr="002B2AE7" w:rsidRDefault="002B2AE7" w:rsidP="002B2AE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2AE7" w:rsidRPr="00BE35EA" w:rsidRDefault="002B2AE7" w:rsidP="002B2A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B2AE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E35EA">
        <w:rPr>
          <w:rFonts w:ascii="Times New Roman" w:eastAsia="Calibri" w:hAnsi="Times New Roman" w:cs="Times New Roman"/>
          <w:sz w:val="28"/>
          <w:szCs w:val="28"/>
          <w:lang w:val="kk-KZ"/>
        </w:rPr>
        <w:tab/>
        <w:t>Ақмола облысы мемлекеттік мұрағаты Ақмола облысын</w:t>
      </w:r>
      <w:r w:rsidR="00097F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дағы  атаулы оқиғалардың және өлкенің тарихи  деректердің  тарихына  қатысты </w:t>
      </w:r>
      <w:r w:rsidR="006327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2016 жылға арналған  </w:t>
      </w:r>
      <w:r w:rsidR="00BE35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атаулы және  есте қаларлық  күндер күнтізбесін </w:t>
      </w:r>
      <w:r w:rsidR="006327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дайындады. </w:t>
      </w:r>
    </w:p>
    <w:p w:rsidR="002B2AE7" w:rsidRPr="002B2AE7" w:rsidRDefault="004B4B8A" w:rsidP="002B2A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>2016 жылда болатын ерекше күндердің бірі</w:t>
      </w:r>
      <w:r w:rsidR="004F4CC0">
        <w:rPr>
          <w:rFonts w:ascii="Times New Roman" w:eastAsia="Calibri" w:hAnsi="Times New Roman" w:cs="Times New Roman"/>
          <w:sz w:val="28"/>
          <w:szCs w:val="28"/>
          <w:lang w:val="kk-KZ"/>
        </w:rPr>
        <w:t>: Қазақстан ұлт-азаттық  көтерлісіне 100 жыл, Мәскеу түбіндегі  ұрысқа 75 жыл,  Қазақстан</w:t>
      </w:r>
      <w:r w:rsidR="00BF29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Республикасы Тәуелсіздігінің  25-жылдығы, сонымен бірге  танымал тұлғалар  - халық ақыны Жамбыл Жабаевтың 170 жылдығы, Қазақ КСР </w:t>
      </w:r>
      <w:r w:rsidR="00327DF6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1646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білім беру министрі  Балахметов Қожахмет  Балахметовичтің   туғанына 90 –жыл,   ҚР ауылшаруашылығы  ғылымының академигі </w:t>
      </w:r>
      <w:r w:rsidR="00C44733">
        <w:rPr>
          <w:rFonts w:ascii="Times New Roman" w:eastAsia="Calibri" w:hAnsi="Times New Roman" w:cs="Times New Roman"/>
          <w:sz w:val="28"/>
          <w:szCs w:val="28"/>
          <w:lang w:val="kk-KZ"/>
        </w:rPr>
        <w:t>Госсен Эрвин Францевичтің  туғанына 85 жыл және т.б.</w:t>
      </w:r>
    </w:p>
    <w:p w:rsidR="00C44733" w:rsidRDefault="002B2AE7" w:rsidP="002B2A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B2AE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="00C44733">
        <w:rPr>
          <w:rFonts w:ascii="Times New Roman" w:eastAsia="Calibri" w:hAnsi="Times New Roman" w:cs="Times New Roman"/>
          <w:sz w:val="28"/>
          <w:szCs w:val="28"/>
          <w:lang w:val="kk-KZ"/>
        </w:rPr>
        <w:t>Басылым  мұрағат  қызметкерлеріне, өлкетанушыларға,  тарихшы, зерттеушілерг</w:t>
      </w:r>
      <w:r w:rsidR="00F858F2">
        <w:rPr>
          <w:rFonts w:ascii="Times New Roman" w:eastAsia="Calibri" w:hAnsi="Times New Roman" w:cs="Times New Roman"/>
          <w:sz w:val="28"/>
          <w:szCs w:val="28"/>
          <w:lang w:val="kk-KZ"/>
        </w:rPr>
        <w:t>е арналған. Бұл  мақалаларды, лекция және  б</w:t>
      </w:r>
      <w:r w:rsidR="00EE68A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 да  ақпараттық  жұмыстарға пайдалану үшін ынғайлы. </w:t>
      </w:r>
    </w:p>
    <w:p w:rsidR="00EE68AD" w:rsidRDefault="001A0843" w:rsidP="002B2A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Күнтізбені  құрастыруда  Ақмола облысы мемлекеттік мұрағатының  қор құжаттары,  өлкетану  әдебиеттері,  энциклопедия, құжаттар жинағы,  </w:t>
      </w:r>
      <w:r w:rsidR="0070162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газет және  журнал  жарияланымдары  пайдаланылды. Иллюстративтік  материал ретінде  мұрағаттық  фото суреттер  </w:t>
      </w:r>
      <w:r w:rsidR="00711B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орналастырылды. </w:t>
      </w:r>
    </w:p>
    <w:p w:rsidR="00711B30" w:rsidRDefault="00711B30" w:rsidP="002B2A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>Басылымның  құрлымы  мын</w:t>
      </w:r>
      <w:r w:rsidR="005A01F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андай: алғы сөз, негізгі бөлім, екі бөлімнен  тұратын </w:t>
      </w:r>
      <w:r w:rsidR="0005798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="00F421B4">
        <w:rPr>
          <w:rFonts w:ascii="Times New Roman" w:eastAsia="Calibri" w:hAnsi="Times New Roman" w:cs="Times New Roman"/>
          <w:sz w:val="28"/>
          <w:szCs w:val="28"/>
          <w:lang w:val="kk-KZ"/>
        </w:rPr>
        <w:t>2016  жылға  арналған</w:t>
      </w:r>
      <w:r w:rsidR="005746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оқиғалардың хронологиялық жүйесі  бойынша күн мен айы, </w:t>
      </w:r>
      <w:r w:rsidR="00273D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оқиғалар тізбесі, </w:t>
      </w:r>
      <w:r w:rsidR="002F6745">
        <w:rPr>
          <w:rFonts w:ascii="Times New Roman" w:eastAsia="Calibri" w:hAnsi="Times New Roman" w:cs="Times New Roman"/>
          <w:sz w:val="28"/>
          <w:szCs w:val="28"/>
          <w:lang w:val="kk-KZ"/>
        </w:rPr>
        <w:t>ерекше оқиғаларға тоқталып өткен</w:t>
      </w:r>
      <w:r w:rsidR="002F6745" w:rsidRPr="002F674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F674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мақалалар-аннотациясының  </w:t>
      </w:r>
      <w:r w:rsidR="00F421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57981">
        <w:rPr>
          <w:rFonts w:ascii="Times New Roman" w:eastAsia="Calibri" w:hAnsi="Times New Roman" w:cs="Times New Roman"/>
          <w:sz w:val="28"/>
          <w:szCs w:val="28"/>
          <w:lang w:val="kk-KZ"/>
        </w:rPr>
        <w:t>хронологиялық  жүйе</w:t>
      </w:r>
      <w:r w:rsidR="002F6745">
        <w:rPr>
          <w:rFonts w:ascii="Times New Roman" w:eastAsia="Calibri" w:hAnsi="Times New Roman" w:cs="Times New Roman"/>
          <w:sz w:val="28"/>
          <w:szCs w:val="28"/>
          <w:lang w:val="kk-KZ"/>
        </w:rPr>
        <w:t>сі</w:t>
      </w:r>
      <w:r w:rsidR="00273D69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2F674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273D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2B2AE7" w:rsidRPr="002B2AE7" w:rsidRDefault="002B2AE7" w:rsidP="002B2A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B2AE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</w:t>
      </w:r>
      <w:r w:rsidR="00273D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273D69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DE53DB">
        <w:rPr>
          <w:rFonts w:ascii="Times New Roman" w:eastAsia="Calibri" w:hAnsi="Times New Roman" w:cs="Times New Roman"/>
          <w:sz w:val="28"/>
          <w:szCs w:val="28"/>
          <w:lang w:val="kk-KZ"/>
        </w:rPr>
        <w:t>Күнтізбені  құрастыруда</w:t>
      </w:r>
      <w:r w:rsidR="002B27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дерек көздері болып  алынған </w:t>
      </w:r>
      <w:r w:rsidR="00DE53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</w:t>
      </w:r>
      <w:r w:rsidR="00273D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ұрағат құжаттарының  пайдаланылған  тізбелері және </w:t>
      </w:r>
      <w:r w:rsidR="006E55B6">
        <w:rPr>
          <w:rFonts w:ascii="Times New Roman" w:eastAsia="Calibri" w:hAnsi="Times New Roman" w:cs="Times New Roman"/>
          <w:sz w:val="28"/>
          <w:szCs w:val="28"/>
          <w:lang w:val="kk-KZ"/>
        </w:rPr>
        <w:t>басылым баспасы, интернет-жарияланымдары</w:t>
      </w:r>
      <w:r w:rsidR="002B27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«Қосымша» бөлімге енгізілген. </w:t>
      </w:r>
      <w:r w:rsidR="00B073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Күнтізбеге  қысқартылған  сөздер  құрастырылды. </w:t>
      </w:r>
    </w:p>
    <w:p w:rsidR="00B07341" w:rsidRDefault="002B2AE7" w:rsidP="002B2A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B2AE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</w:t>
      </w:r>
      <w:r w:rsidR="00B073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Басылым </w:t>
      </w:r>
      <w:r w:rsidR="00A32E8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атаулы  және  есте қаларлық күндер  әдістемелік Нұсқаулығымен   және  </w:t>
      </w:r>
      <w:r w:rsidR="00B073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Ақмола облысы мұрағаттар </w:t>
      </w:r>
      <w:r w:rsidR="00A61C9B">
        <w:rPr>
          <w:rFonts w:ascii="Times New Roman" w:eastAsia="Calibri" w:hAnsi="Times New Roman" w:cs="Times New Roman"/>
          <w:sz w:val="28"/>
          <w:szCs w:val="28"/>
          <w:lang w:val="kk-KZ"/>
        </w:rPr>
        <w:t>мен</w:t>
      </w:r>
      <w:r w:rsidR="00B073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құжаттамалар басқармасының </w:t>
      </w:r>
      <w:r w:rsidR="00A32E8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2011 жылғы 16 қыркүйектегі № 9</w:t>
      </w:r>
      <w:r w:rsidR="00A61C9B" w:rsidRPr="00A61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61C9B">
        <w:rPr>
          <w:rFonts w:ascii="Times New Roman" w:eastAsia="Calibri" w:hAnsi="Times New Roman" w:cs="Times New Roman"/>
          <w:sz w:val="28"/>
          <w:szCs w:val="28"/>
          <w:lang w:val="kk-KZ"/>
        </w:rPr>
        <w:t>СТӘК</w:t>
      </w:r>
      <w:r w:rsidR="00A32E8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хатт</w:t>
      </w:r>
      <w:r w:rsidR="00A61C9B">
        <w:rPr>
          <w:rFonts w:ascii="Times New Roman" w:eastAsia="Calibri" w:hAnsi="Times New Roman" w:cs="Times New Roman"/>
          <w:sz w:val="28"/>
          <w:szCs w:val="28"/>
          <w:lang w:val="kk-KZ"/>
        </w:rPr>
        <w:t>амасымен  келісілді.</w:t>
      </w:r>
    </w:p>
    <w:p w:rsidR="002B2AE7" w:rsidRPr="002B2AE7" w:rsidRDefault="002B2AE7" w:rsidP="002B2A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B2AE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  <w:r w:rsidR="00A61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2B2AE7" w:rsidRPr="002B2AE7" w:rsidRDefault="002B2AE7" w:rsidP="002B2A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B2AE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61C9B" w:rsidRDefault="00A61C9B" w:rsidP="002B2AE7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Ақпараттық және  құжаттарды қолдану </w:t>
      </w:r>
    </w:p>
    <w:p w:rsidR="002B2AE7" w:rsidRPr="002B2AE7" w:rsidRDefault="00A61C9B" w:rsidP="002B2AE7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бөлімінің бастығы                                                                 </w:t>
      </w:r>
      <w:r w:rsidR="002B2AE7" w:rsidRPr="00E0366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О. Полёткина</w:t>
      </w:r>
    </w:p>
    <w:p w:rsidR="002B2AE7" w:rsidRPr="00E0366D" w:rsidRDefault="002B2AE7" w:rsidP="002B2AE7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2B2AE7" w:rsidRPr="00E0366D" w:rsidRDefault="002B2AE7" w:rsidP="002B2AE7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E0366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07.08.2015</w:t>
      </w:r>
    </w:p>
    <w:p w:rsidR="002B2AE7" w:rsidRPr="00E0366D" w:rsidRDefault="002B2AE7" w:rsidP="002B2A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B2AE7" w:rsidRDefault="002B2AE7" w:rsidP="00075DE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B2AE7" w:rsidRDefault="002B2AE7" w:rsidP="00075DE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B2AE7" w:rsidRDefault="002B2AE7" w:rsidP="00075DE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61C9B" w:rsidRDefault="00A61C9B" w:rsidP="00075DE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75DEC" w:rsidRDefault="00075DEC" w:rsidP="00075DE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 xml:space="preserve">2016  ЖЫЛДЫҢ  АТАУЛЫ ЖӘНЕ ЕСТЕ ҚАЛАРЛЫҚ </w:t>
      </w:r>
    </w:p>
    <w:p w:rsidR="00075DEC" w:rsidRPr="002E3B45" w:rsidRDefault="00075DEC" w:rsidP="00075DE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КҮНДЕР КҮНТІЗБЕСІ</w:t>
      </w:r>
    </w:p>
    <w:p w:rsidR="00B90AD8" w:rsidRPr="00E0366D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97400" w:rsidRPr="00797400" w:rsidRDefault="00B90AD8" w:rsidP="00797400">
      <w:pPr>
        <w:pStyle w:val="ad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969B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21 </w:t>
      </w:r>
      <w:r w:rsidR="00075DEC" w:rsidRPr="00797400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қаңтар</w:t>
      </w:r>
      <w:r w:rsidRPr="00B969B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</w:t>
      </w:r>
      <w:r w:rsidRPr="00B969B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="00797400" w:rsidRPr="0079740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Көкшетау уездік ревкомы жанынан құрылған заң уездік  </w:t>
      </w:r>
    </w:p>
    <w:p w:rsidR="00910191" w:rsidRDefault="00797400" w:rsidP="00910191">
      <w:pPr>
        <w:tabs>
          <w:tab w:val="left" w:pos="4860"/>
        </w:tabs>
        <w:ind w:left="708" w:hanging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74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бюросының  құрылғанына  9</w:t>
      </w:r>
      <w:r w:rsidR="003A4D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7974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 (1921)</w:t>
      </w:r>
    </w:p>
    <w:p w:rsidR="00B90AD8" w:rsidRPr="00910191" w:rsidRDefault="00B90AD8" w:rsidP="00910191">
      <w:pPr>
        <w:tabs>
          <w:tab w:val="left" w:pos="4860"/>
        </w:tabs>
        <w:ind w:left="708" w:hanging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019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____________________________________      </w:t>
      </w:r>
    </w:p>
    <w:p w:rsidR="00B90AD8" w:rsidRPr="00B90AD8" w:rsidRDefault="00910191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91019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91019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1353.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6F4A0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6F4A0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108.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6F4A0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5-6;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6F4A0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1392.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6F4A0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1;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6F4A0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1348.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1;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.1445. </w:t>
      </w:r>
      <w:r w:rsidR="003A4D46"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2. </w:t>
      </w:r>
      <w:r w:rsidR="003A4D46"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 45. Л. 9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6DF" w:rsidRPr="00B466DF" w:rsidRDefault="00B90AD8" w:rsidP="00B969BF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29 </w:t>
      </w:r>
      <w:r w:rsidR="000359B7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қаңтар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3A4D46" w:rsidRPr="003A4D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Социалистік</w:t>
      </w:r>
      <w:proofErr w:type="gramStart"/>
      <w:r w:rsidR="003A4D46" w:rsidRPr="003A4D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</w:t>
      </w:r>
      <w:proofErr w:type="gramEnd"/>
      <w:r w:rsidR="003A4D46" w:rsidRPr="003A4D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ңбек Ері</w:t>
      </w:r>
      <w:r w:rsidR="00B044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Зеренді ауданы «</w:t>
      </w:r>
      <w:r w:rsidR="00D46C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Чаглинка</w:t>
      </w:r>
      <w:r w:rsidR="00B044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="003A4D46" w:rsidRPr="003A4D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46C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совхозының  шабаны</w:t>
      </w:r>
      <w:r w:rsidR="00B466DF" w:rsidRPr="00B46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466DF">
        <w:rPr>
          <w:rFonts w:ascii="Times New Roman" w:eastAsia="Calibri" w:hAnsi="Times New Roman" w:cs="Times New Roman"/>
          <w:sz w:val="28"/>
          <w:szCs w:val="28"/>
        </w:rPr>
        <w:t>Алькибаев</w:t>
      </w:r>
      <w:proofErr w:type="spellEnd"/>
      <w:r w:rsidR="00B46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466DF">
        <w:rPr>
          <w:rFonts w:ascii="Times New Roman" w:eastAsia="Calibri" w:hAnsi="Times New Roman" w:cs="Times New Roman"/>
          <w:sz w:val="28"/>
          <w:szCs w:val="28"/>
        </w:rPr>
        <w:t>Манта</w:t>
      </w:r>
      <w:proofErr w:type="spellEnd"/>
      <w:r w:rsidR="00B466DF">
        <w:rPr>
          <w:rFonts w:ascii="Times New Roman" w:eastAsia="Calibri" w:hAnsi="Times New Roman" w:cs="Times New Roman"/>
          <w:sz w:val="28"/>
          <w:szCs w:val="28"/>
          <w:lang w:val="kk-KZ"/>
        </w:rPr>
        <w:t>й</w:t>
      </w:r>
      <w:r w:rsidR="00B466DF" w:rsidRPr="00B9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466DF" w:rsidRPr="00B90AD8">
        <w:rPr>
          <w:rFonts w:ascii="Times New Roman" w:eastAsia="Calibri" w:hAnsi="Times New Roman" w:cs="Times New Roman"/>
          <w:sz w:val="28"/>
          <w:szCs w:val="28"/>
        </w:rPr>
        <w:t>Сарсенович</w:t>
      </w:r>
      <w:proofErr w:type="spellEnd"/>
      <w:r w:rsidR="00B466DF">
        <w:rPr>
          <w:rFonts w:ascii="Times New Roman" w:eastAsia="Calibri" w:hAnsi="Times New Roman" w:cs="Times New Roman"/>
          <w:sz w:val="28"/>
          <w:szCs w:val="28"/>
          <w:lang w:val="kk-KZ"/>
        </w:rPr>
        <w:t>тің  ту</w:t>
      </w:r>
      <w:r w:rsidR="000359B7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="00B466D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анына </w:t>
      </w:r>
      <w:r w:rsidR="00D46C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A4D46" w:rsidRPr="003A4D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80 </w:t>
      </w:r>
      <w:r w:rsidR="00B466D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жыл </w:t>
      </w:r>
      <w:r w:rsidR="00B466DF">
        <w:rPr>
          <w:rFonts w:ascii="Times New Roman" w:eastAsia="Calibri" w:hAnsi="Times New Roman" w:cs="Times New Roman"/>
          <w:sz w:val="28"/>
          <w:szCs w:val="28"/>
        </w:rPr>
        <w:t xml:space="preserve"> (1936</w:t>
      </w:r>
      <w:r w:rsidR="00B466DF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</w:p>
    <w:p w:rsidR="00B90AD8" w:rsidRPr="004D7041" w:rsidRDefault="00B90AD8" w:rsidP="00B466D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  </w:t>
      </w:r>
    </w:p>
    <w:p w:rsidR="00B90AD8" w:rsidRPr="004D7041" w:rsidRDefault="000359B7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1190.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>. 1.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</w:t>
      </w:r>
    </w:p>
    <w:p w:rsidR="00B90AD8" w:rsidRPr="004D7041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4D7041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C72FB" w:rsidRPr="00CC72FB" w:rsidRDefault="00B90AD8" w:rsidP="00CC72FB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70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3 </w:t>
      </w:r>
      <w:r w:rsidR="00CC72F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ақпан</w:t>
      </w:r>
      <w:r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</w:t>
      </w:r>
      <w:r w:rsidR="00CC72FB" w:rsidRPr="00CC72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Кеңес Одағының Батыры</w:t>
      </w:r>
      <w:r w:rsidR="00CC72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Ақмола қаласының тумасы </w:t>
      </w:r>
      <w:r w:rsidR="00CC72FB" w:rsidRPr="00CC72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Рапущкин Александр Михайловичтің  туғанына </w:t>
      </w:r>
      <w:r w:rsidR="00CC72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9A3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="00CC72FB" w:rsidRPr="00CC72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</w:t>
      </w:r>
      <w:r w:rsidR="009A3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толар еді</w:t>
      </w:r>
      <w:r w:rsidR="00CC72FB" w:rsidRPr="00CC72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(19</w:t>
      </w:r>
      <w:r w:rsidR="009A3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CC72FB" w:rsidRPr="00CC72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9A3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-10.05.1958</w:t>
      </w:r>
      <w:r w:rsidR="00CC72FB" w:rsidRPr="00CC72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). </w:t>
      </w:r>
    </w:p>
    <w:p w:rsidR="00B90AD8" w:rsidRPr="004D7041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</w:t>
      </w:r>
    </w:p>
    <w:p w:rsidR="00B90AD8" w:rsidRPr="00EB7C4E" w:rsidRDefault="00355BC2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355B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355B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51-П.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355B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355B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180.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EB7C4E">
        <w:rPr>
          <w:rFonts w:ascii="Times New Roman" w:eastAsia="Calibri" w:hAnsi="Times New Roman" w:cs="Times New Roman"/>
          <w:sz w:val="28"/>
          <w:szCs w:val="28"/>
          <w:lang w:val="kk-KZ"/>
        </w:rPr>
        <w:t>. 68</w:t>
      </w:r>
    </w:p>
    <w:p w:rsidR="00B90AD8" w:rsidRPr="00EB7C4E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EB7C4E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B7C4E" w:rsidRPr="00EB7C4E" w:rsidRDefault="00B90AD8" w:rsidP="00EB7C4E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B7C4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14 </w:t>
      </w:r>
      <w:r w:rsidR="00EB7C4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ақпан </w:t>
      </w:r>
      <w:r w:rsidRPr="00EB7C4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</w:t>
      </w:r>
      <w:r w:rsidR="00EB7C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60</w:t>
      </w:r>
      <w:r w:rsidR="00EB7C4E" w:rsidRPr="00EB7C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 бұрын  (1956)  КСРО Бүкілодақтық астық шаруашылығы ғылыми-зерттеу    институты құрылды (ВНИИЗХ)</w:t>
      </w:r>
    </w:p>
    <w:p w:rsidR="00B90AD8" w:rsidRPr="00EB7C4E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B7C4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________________________________   </w:t>
      </w:r>
    </w:p>
    <w:p w:rsidR="00B90AD8" w:rsidRPr="00B90AD8" w:rsidRDefault="00EB7C4E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EB7C4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EB7C4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1031.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EB7C4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EB7C4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46.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EB7C4E">
        <w:rPr>
          <w:rFonts w:ascii="Times New Roman" w:eastAsia="Calibri" w:hAnsi="Times New Roman" w:cs="Times New Roman"/>
          <w:sz w:val="28"/>
          <w:szCs w:val="28"/>
          <w:lang w:val="kk-KZ"/>
        </w:rPr>
        <w:t>. 1.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Іс 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 222.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>. 2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16A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F2D8A14" wp14:editId="2116F3B0">
            <wp:simplePos x="0" y="0"/>
            <wp:positionH relativeFrom="column">
              <wp:posOffset>22860</wp:posOffset>
            </wp:positionH>
            <wp:positionV relativeFrom="paragraph">
              <wp:posOffset>-105410</wp:posOffset>
            </wp:positionV>
            <wp:extent cx="1771650" cy="2362200"/>
            <wp:effectExtent l="19050" t="0" r="0" b="0"/>
            <wp:wrapSquare wrapText="bothSides"/>
            <wp:docPr id="1" name="Рисунок 1" descr="D:\Рабочий стол\Area9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Area922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15 </w:t>
      </w:r>
      <w:r w:rsidR="0096290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ақпан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62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290A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="0096290A" w:rsidRPr="0096290A">
        <w:rPr>
          <w:rFonts w:ascii="Times New Roman" w:eastAsia="Calibri" w:hAnsi="Times New Roman" w:cs="Times New Roman"/>
          <w:sz w:val="28"/>
          <w:szCs w:val="28"/>
          <w:lang w:val="kk-KZ"/>
        </w:rPr>
        <w:t>еңес</w:t>
      </w:r>
      <w:r w:rsidR="0096290A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96290A" w:rsidRPr="0096290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6290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партия қызметкері, соғыс жылдарында  Көкшетау аудандық </w:t>
      </w:r>
      <w:r w:rsidR="00893C41">
        <w:rPr>
          <w:rFonts w:ascii="Times New Roman" w:eastAsia="Calibri" w:hAnsi="Times New Roman" w:cs="Times New Roman"/>
          <w:sz w:val="28"/>
          <w:szCs w:val="28"/>
          <w:lang w:val="kk-KZ"/>
        </w:rPr>
        <w:t>па</w:t>
      </w:r>
      <w:r w:rsidR="007B316A">
        <w:rPr>
          <w:rFonts w:ascii="Times New Roman" w:eastAsia="Calibri" w:hAnsi="Times New Roman" w:cs="Times New Roman"/>
          <w:sz w:val="28"/>
          <w:szCs w:val="28"/>
          <w:lang w:val="kk-KZ"/>
        </w:rPr>
        <w:t>ртия комитетінің  бі</w:t>
      </w:r>
      <w:proofErr w:type="gramStart"/>
      <w:r w:rsidR="007B316A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proofErr w:type="gramEnd"/>
      <w:r w:rsidR="007B316A">
        <w:rPr>
          <w:rFonts w:ascii="Times New Roman" w:eastAsia="Calibri" w:hAnsi="Times New Roman" w:cs="Times New Roman"/>
          <w:sz w:val="28"/>
          <w:szCs w:val="28"/>
          <w:lang w:val="kk-KZ"/>
        </w:rPr>
        <w:t>інші хатшысы болған  Қаңтарбаев Ташкенбай Қаңтарбаевичтің туғанына 100 жыл</w:t>
      </w:r>
      <w:r w:rsidR="00EA5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толар еді.</w:t>
      </w:r>
      <w:r w:rsidR="007B31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(1906</w:t>
      </w:r>
      <w:r w:rsidR="00EA5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25.02.1983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B90AD8" w:rsidRPr="000F307E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F30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  </w:t>
      </w:r>
    </w:p>
    <w:p w:rsidR="00B90AD8" w:rsidRPr="000F307E" w:rsidRDefault="007B316A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0F30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0F30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П-3260. </w:t>
      </w:r>
      <w:r w:rsidR="000F307E"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0F30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5. </w:t>
      </w:r>
      <w:r w:rsidR="000F307E"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0F307E">
        <w:rPr>
          <w:rFonts w:ascii="Times New Roman" w:eastAsia="Calibri" w:hAnsi="Times New Roman" w:cs="Times New Roman"/>
          <w:sz w:val="28"/>
          <w:szCs w:val="28"/>
          <w:lang w:val="kk-KZ"/>
        </w:rPr>
        <w:t>. 330; П-</w:t>
      </w:r>
      <w:r w:rsidR="000F307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0F30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3265. </w:t>
      </w:r>
      <w:r w:rsidR="000F307E"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0F307E">
        <w:rPr>
          <w:rFonts w:ascii="Times New Roman" w:eastAsia="Calibri" w:hAnsi="Times New Roman" w:cs="Times New Roman"/>
          <w:sz w:val="28"/>
          <w:szCs w:val="28"/>
          <w:lang w:val="kk-KZ"/>
        </w:rPr>
        <w:t>. 1-</w:t>
      </w:r>
      <w:r w:rsidR="000F307E">
        <w:rPr>
          <w:rFonts w:ascii="Times New Roman" w:eastAsia="Calibri" w:hAnsi="Times New Roman" w:cs="Times New Roman"/>
          <w:sz w:val="28"/>
          <w:szCs w:val="28"/>
          <w:lang w:val="kk-KZ"/>
        </w:rPr>
        <w:t>п</w:t>
      </w:r>
      <w:r w:rsidR="00B90AD8" w:rsidRPr="000F30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0F307E"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0F30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45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E0366D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164AC5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20 </w:t>
      </w:r>
      <w:r w:rsidR="00C56A4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наурыз</w:t>
      </w: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6C790C" w:rsidRPr="006C790C">
        <w:rPr>
          <w:rFonts w:ascii="Times New Roman" w:eastAsia="Calibri" w:hAnsi="Times New Roman" w:cs="Times New Roman"/>
          <w:sz w:val="28"/>
          <w:szCs w:val="28"/>
          <w:lang w:val="kk-KZ"/>
        </w:rPr>
        <w:t>Кеңес Одағының Батыры</w:t>
      </w:r>
      <w:r w:rsidR="006C79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9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Миловидов Владимир Сергеевичтің  туғанына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90 </w:t>
      </w:r>
      <w:r w:rsidR="006C790C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  <w:r w:rsidR="00B728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толар </w:t>
      </w:r>
      <w:proofErr w:type="gramStart"/>
      <w:r w:rsidR="00B7289B">
        <w:rPr>
          <w:rFonts w:ascii="Times New Roman" w:eastAsia="Calibri" w:hAnsi="Times New Roman" w:cs="Times New Roman"/>
          <w:sz w:val="28"/>
          <w:szCs w:val="28"/>
          <w:lang w:val="kk-KZ"/>
        </w:rPr>
        <w:t>ед</w:t>
      </w:r>
      <w:proofErr w:type="gramEnd"/>
      <w:r w:rsidR="00B728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</w:t>
      </w:r>
      <w:r w:rsidR="006C790C">
        <w:rPr>
          <w:rFonts w:ascii="Times New Roman" w:eastAsia="Calibri" w:hAnsi="Times New Roman" w:cs="Times New Roman"/>
          <w:sz w:val="28"/>
          <w:szCs w:val="28"/>
        </w:rPr>
        <w:t xml:space="preserve"> (1926</w:t>
      </w:r>
      <w:r w:rsidR="00B7289B">
        <w:rPr>
          <w:rFonts w:ascii="Times New Roman" w:eastAsia="Calibri" w:hAnsi="Times New Roman" w:cs="Times New Roman"/>
          <w:sz w:val="28"/>
          <w:szCs w:val="28"/>
          <w:lang w:val="kk-KZ"/>
        </w:rPr>
        <w:t>-01.12.2001</w:t>
      </w:r>
      <w:r w:rsidR="006C790C">
        <w:rPr>
          <w:rFonts w:ascii="Times New Roman" w:eastAsia="Calibri" w:hAnsi="Times New Roman" w:cs="Times New Roman"/>
          <w:sz w:val="28"/>
          <w:szCs w:val="28"/>
        </w:rPr>
        <w:t>)</w:t>
      </w:r>
      <w:r w:rsidR="006C79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71210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Ол  тың игеру  жылдары  келіп, Целиноград ауданында тұрып, қызмет атқарды. </w:t>
      </w:r>
      <w:r w:rsidR="00164AC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90AD8" w:rsidRPr="004D7041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_________________________________  </w:t>
      </w:r>
    </w:p>
    <w:p w:rsidR="00B90AD8" w:rsidRPr="00C30984" w:rsidRDefault="003F6AF1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3F6A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3F6A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258.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3F6A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9.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3F6A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.250.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3F6A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.37-38;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3F6A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П-51.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3F6A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C309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180.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Б.</w:t>
      </w:r>
      <w:r w:rsidR="00B90AD8" w:rsidRPr="00C309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60</w:t>
      </w:r>
    </w:p>
    <w:p w:rsid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0366D" w:rsidRPr="003009C4" w:rsidRDefault="00E0366D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7289B" w:rsidRDefault="003009C4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ақпан</w:t>
      </w:r>
      <w:r w:rsidR="00B90AD8" w:rsidRPr="008E7656">
        <w:rPr>
          <w:rFonts w:ascii="Times New Roman" w:eastAsia="Calibri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наурыз</w:t>
      </w:r>
      <w:r w:rsidR="00B90AD8" w:rsidRPr="008E765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</w:t>
      </w:r>
      <w:r w:rsidR="00B90AD8" w:rsidRPr="00D9195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="00B90AD8" w:rsidRPr="008E765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95 </w:t>
      </w:r>
      <w:r w:rsidR="00D919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жыл бұрын </w:t>
      </w:r>
      <w:r w:rsidR="00B90AD8" w:rsidRPr="008E765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(1921) </w:t>
      </w:r>
      <w:r w:rsidR="00D919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облыста   кеңес  билігіне қарсы </w:t>
      </w:r>
      <w:r w:rsidR="00E904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ірі  шаруалар көтерлісі</w:t>
      </w:r>
      <w:r w:rsidR="008E765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болды. Бұл оқиға  кеңес тарихында</w:t>
      </w:r>
      <w:r w:rsidR="00E904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E7656">
        <w:rPr>
          <w:rFonts w:ascii="Times New Roman" w:eastAsia="Calibri" w:hAnsi="Times New Roman" w:cs="Times New Roman"/>
          <w:sz w:val="28"/>
          <w:szCs w:val="28"/>
          <w:lang w:val="kk-KZ"/>
        </w:rPr>
        <w:t>«құлақ кө</w:t>
      </w:r>
      <w:r w:rsidR="00165E8B">
        <w:rPr>
          <w:rFonts w:ascii="Times New Roman" w:eastAsia="Calibri" w:hAnsi="Times New Roman" w:cs="Times New Roman"/>
          <w:sz w:val="28"/>
          <w:szCs w:val="28"/>
          <w:lang w:val="kk-KZ"/>
        </w:rPr>
        <w:t>терлісі</w:t>
      </w:r>
      <w:r w:rsidR="008E7656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165E8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деген атпен қалды.</w:t>
      </w:r>
      <w:r w:rsidR="008E765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90AD8" w:rsidRPr="006F4A04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F4A0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____________________________________  </w:t>
      </w:r>
    </w:p>
    <w:p w:rsidR="00B90AD8" w:rsidRPr="00DE0C98" w:rsidRDefault="00DE0C9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Pr="003F6A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3F6A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1527</w:t>
      </w:r>
      <w:r w:rsidRPr="003F6A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Pr="003F6A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3F6A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Pr="003F6AF1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124</w:t>
      </w:r>
    </w:p>
    <w:p w:rsidR="00B90AD8" w:rsidRPr="00DE0C9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4D7041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01 </w:t>
      </w:r>
      <w:r w:rsidR="000C4B7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сәуі</w:t>
      </w:r>
      <w:proofErr w:type="gramStart"/>
      <w:r w:rsidR="000C4B7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</w:t>
      </w:r>
      <w:proofErr w:type="gramEnd"/>
      <w:r w:rsidR="007A5DBE">
        <w:rPr>
          <w:rFonts w:ascii="Times New Roman" w:eastAsia="Calibri" w:hAnsi="Times New Roman" w:cs="Times New Roman"/>
          <w:sz w:val="28"/>
          <w:szCs w:val="28"/>
        </w:rPr>
        <w:t xml:space="preserve">                        65 </w:t>
      </w:r>
      <w:r w:rsidR="007A5D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жыл бұрын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(1951) </w:t>
      </w:r>
      <w:r w:rsidR="007A5D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Ақмола облысы  халыққа беру </w:t>
      </w:r>
      <w:r w:rsidR="00B96A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бөлімінде  мұғалімдерді</w:t>
      </w:r>
      <w:r w:rsidR="006F4A04">
        <w:rPr>
          <w:rFonts w:ascii="Times New Roman" w:eastAsia="Calibri" w:hAnsi="Times New Roman" w:cs="Times New Roman"/>
          <w:sz w:val="28"/>
          <w:szCs w:val="28"/>
          <w:lang w:val="kk-KZ"/>
        </w:rPr>
        <w:t>ң білімін</w:t>
      </w:r>
      <w:r w:rsidR="00B96A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жетілдіру институты  құрылды. </w:t>
      </w:r>
      <w:r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__________________________________  </w:t>
      </w:r>
    </w:p>
    <w:p w:rsidR="00B90AD8" w:rsidRPr="004D7041" w:rsidRDefault="000C4B7D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</w:t>
      </w:r>
      <w:r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1017.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1;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1075.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 </w:t>
      </w:r>
    </w:p>
    <w:p w:rsidR="00B90AD8" w:rsidRPr="004D7041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B0EFB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07 </w:t>
      </w:r>
      <w:r w:rsidR="0096787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сәуі</w:t>
      </w:r>
      <w:proofErr w:type="gramStart"/>
      <w:r w:rsidR="0096787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</w:t>
      </w:r>
      <w:proofErr w:type="gramEnd"/>
      <w:r w:rsidR="0096787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6787E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0EFB" w:rsidRPr="00BB0EF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Әйгілі </w:t>
      </w: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0EFB">
        <w:rPr>
          <w:rFonts w:ascii="Times New Roman" w:eastAsia="Calibri" w:hAnsi="Times New Roman" w:cs="Times New Roman"/>
          <w:sz w:val="28"/>
          <w:szCs w:val="28"/>
          <w:lang w:val="kk-KZ"/>
        </w:rPr>
        <w:t>х</w:t>
      </w:r>
      <w:r w:rsidR="00C25B17" w:rsidRPr="00C25B17">
        <w:rPr>
          <w:rFonts w:ascii="Times New Roman" w:eastAsia="Calibri" w:hAnsi="Times New Roman" w:cs="Times New Roman"/>
          <w:sz w:val="28"/>
          <w:szCs w:val="28"/>
          <w:lang w:val="kk-KZ"/>
        </w:rPr>
        <w:t>алық палуаны</w:t>
      </w:r>
      <w:r w:rsidR="00C25B1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, </w:t>
      </w:r>
      <w:r w:rsidR="00C25B17" w:rsidRPr="00C25B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Ақмола облысы  Қараөткел ауылының  тумасы </w:t>
      </w:r>
      <w:r w:rsidR="00C25B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Қажымұхан Мұнайтпасовтың  туғанына</w:t>
      </w:r>
      <w:r w:rsidRPr="00C25B17">
        <w:rPr>
          <w:rFonts w:ascii="Times New Roman" w:eastAsia="Calibri" w:hAnsi="Times New Roman" w:cs="Times New Roman"/>
          <w:sz w:val="28"/>
          <w:szCs w:val="28"/>
        </w:rPr>
        <w:t xml:space="preserve">  145 </w:t>
      </w:r>
      <w:r w:rsidR="00BB0EF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 (1871-1948)  </w:t>
      </w:r>
    </w:p>
    <w:p w:rsidR="00B90AD8" w:rsidRPr="00505DB5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05DB5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</w:t>
      </w:r>
    </w:p>
    <w:p w:rsidR="00B90AD8" w:rsidRDefault="00505DB5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«Ақмола» энциклопедиясы, </w:t>
      </w:r>
      <w:r w:rsidR="00F92FFE">
        <w:rPr>
          <w:rFonts w:ascii="Times New Roman" w:eastAsia="Calibri" w:hAnsi="Times New Roman" w:cs="Times New Roman"/>
          <w:sz w:val="28"/>
          <w:szCs w:val="28"/>
          <w:lang w:val="kk-KZ"/>
        </w:rPr>
        <w:t>«Атамұра» баспасы, Алматы, 1995, 386-387 беттер</w:t>
      </w:r>
    </w:p>
    <w:p w:rsidR="00505DB5" w:rsidRPr="00505DB5" w:rsidRDefault="00505DB5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0AD8" w:rsidRPr="00DE4567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22 </w:t>
      </w:r>
      <w:r w:rsidR="00DE456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сәуір </w:t>
      </w: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6F4A04">
        <w:rPr>
          <w:rFonts w:ascii="Times New Roman" w:eastAsia="Calibri" w:hAnsi="Times New Roman" w:cs="Times New Roman"/>
          <w:sz w:val="28"/>
          <w:szCs w:val="28"/>
          <w:lang w:val="kk-KZ"/>
        </w:rPr>
        <w:t>Социалистік</w:t>
      </w:r>
      <w:proofErr w:type="gramStart"/>
      <w:r w:rsidR="006F4A0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</w:t>
      </w:r>
      <w:proofErr w:type="gramEnd"/>
      <w:r w:rsidR="006F4A0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ңбек Ері, ауылшаруашылығы  өнімдерін ұйымдастырушы </w:t>
      </w:r>
      <w:r w:rsidR="00384B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="00DE4567">
        <w:rPr>
          <w:rFonts w:ascii="Times New Roman" w:eastAsia="Calibri" w:hAnsi="Times New Roman" w:cs="Times New Roman"/>
          <w:sz w:val="28"/>
          <w:szCs w:val="28"/>
        </w:rPr>
        <w:t>Школа Иосиф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567">
        <w:rPr>
          <w:rFonts w:ascii="Times New Roman" w:eastAsia="Calibri" w:hAnsi="Times New Roman" w:cs="Times New Roman"/>
          <w:sz w:val="28"/>
          <w:szCs w:val="28"/>
        </w:rPr>
        <w:t>Кириллович</w:t>
      </w:r>
      <w:r w:rsidR="00DE456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тің  туғанына </w:t>
      </w:r>
      <w:r w:rsidR="00DE4567" w:rsidRPr="00B90AD8">
        <w:rPr>
          <w:rFonts w:ascii="Times New Roman" w:eastAsia="Calibri" w:hAnsi="Times New Roman" w:cs="Times New Roman"/>
          <w:sz w:val="28"/>
          <w:szCs w:val="28"/>
        </w:rPr>
        <w:t xml:space="preserve">110 </w:t>
      </w:r>
      <w:r w:rsidR="00DE4567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  <w:r w:rsidR="00A369F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толар еді.</w:t>
      </w:r>
      <w:r w:rsidR="00DE4567" w:rsidRPr="00B90AD8">
        <w:rPr>
          <w:rFonts w:ascii="Times New Roman" w:eastAsia="Calibri" w:hAnsi="Times New Roman" w:cs="Times New Roman"/>
          <w:sz w:val="28"/>
          <w:szCs w:val="28"/>
        </w:rPr>
        <w:t xml:space="preserve"> (1906</w:t>
      </w:r>
      <w:r w:rsidR="00A369F5">
        <w:rPr>
          <w:rFonts w:ascii="Times New Roman" w:eastAsia="Calibri" w:hAnsi="Times New Roman" w:cs="Times New Roman"/>
          <w:sz w:val="28"/>
          <w:szCs w:val="28"/>
          <w:lang w:val="kk-KZ"/>
        </w:rPr>
        <w:t>-1974</w:t>
      </w:r>
      <w:r w:rsidR="00DE456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B90AD8" w:rsidRPr="00B90AD8" w:rsidRDefault="00553A73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1190.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Іс 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69;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51-П.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81.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>. 95-98</w:t>
      </w:r>
    </w:p>
    <w:p w:rsidR="00A369F5" w:rsidRDefault="00A369F5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90AD8" w:rsidRPr="00595374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369F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25 </w:t>
      </w:r>
      <w:r w:rsidR="00553A7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сәуір</w:t>
      </w:r>
      <w:r w:rsidRPr="00A369F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</w:t>
      </w:r>
      <w:r w:rsidRPr="00A369F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</w:t>
      </w:r>
      <w:r w:rsidRPr="00A369F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95 </w:t>
      </w:r>
      <w:r w:rsidR="00B24301">
        <w:rPr>
          <w:rFonts w:ascii="Times New Roman" w:eastAsia="Calibri" w:hAnsi="Times New Roman" w:cs="Times New Roman"/>
          <w:sz w:val="28"/>
          <w:szCs w:val="28"/>
          <w:lang w:val="kk-KZ"/>
        </w:rPr>
        <w:t>жыл  бұрын</w:t>
      </w:r>
      <w:r w:rsidRPr="00A369F5">
        <w:rPr>
          <w:rFonts w:ascii="Times New Roman" w:eastAsia="Calibri" w:hAnsi="Times New Roman" w:cs="Times New Roman"/>
          <w:sz w:val="28"/>
          <w:szCs w:val="28"/>
          <w:lang w:val="kk-KZ"/>
        </w:rPr>
        <w:t>т назад (1921-1928)</w:t>
      </w:r>
      <w:r w:rsidR="00B2430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орталығы Петропавл қаласы болып Ақмола губерниясы құрылды</w:t>
      </w:r>
      <w:r w:rsidR="00595374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B2430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оның құрамына</w:t>
      </w:r>
      <w:r w:rsidR="0059537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Ақмола, Атбасар; Көкшетау және Петропавл уездері  кірді. </w:t>
      </w:r>
      <w:r w:rsidR="00B2430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59537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595374" w:rsidRDefault="00B90AD8" w:rsidP="005953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5374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</w:t>
      </w:r>
      <w:r w:rsidR="00595374" w:rsidRPr="0059537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   </w:t>
      </w:r>
    </w:p>
    <w:p w:rsidR="00B90AD8" w:rsidRPr="00A369F5" w:rsidRDefault="00595374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53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369F5"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A369F5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404114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A369F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1534. </w:t>
      </w:r>
      <w:r w:rsidR="00404114"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A369F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1. </w:t>
      </w:r>
      <w:r w:rsidR="00404114"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A369F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48, </w:t>
      </w:r>
      <w:r w:rsidR="00404114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A369F5">
        <w:rPr>
          <w:rFonts w:ascii="Times New Roman" w:eastAsia="Calibri" w:hAnsi="Times New Roman" w:cs="Times New Roman"/>
          <w:sz w:val="28"/>
          <w:szCs w:val="28"/>
          <w:lang w:val="kk-KZ"/>
        </w:rPr>
        <w:t>. 5-7;</w:t>
      </w:r>
    </w:p>
    <w:p w:rsidR="00B90AD8" w:rsidRDefault="00B90AD8" w:rsidP="00D23333">
      <w:pPr>
        <w:pStyle w:val="ad"/>
        <w:rPr>
          <w:rFonts w:ascii="Times New Roman" w:hAnsi="Times New Roman" w:cs="Times New Roman"/>
          <w:sz w:val="28"/>
          <w:szCs w:val="28"/>
          <w:lang w:val="kk-KZ"/>
        </w:rPr>
      </w:pPr>
    </w:p>
    <w:p w:rsidR="00A369F5" w:rsidRPr="00A369F5" w:rsidRDefault="00A369F5" w:rsidP="00D23333">
      <w:pPr>
        <w:pStyle w:val="ad"/>
        <w:rPr>
          <w:rFonts w:ascii="Times New Roman" w:hAnsi="Times New Roman" w:cs="Times New Roman"/>
          <w:sz w:val="28"/>
          <w:szCs w:val="28"/>
          <w:lang w:val="kk-KZ"/>
        </w:rPr>
      </w:pPr>
    </w:p>
    <w:p w:rsidR="00D23333" w:rsidRPr="00D23333" w:rsidRDefault="00B90AD8" w:rsidP="00DD7D7F">
      <w:pPr>
        <w:pStyle w:val="ad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369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28 </w:t>
      </w:r>
      <w:r w:rsidR="00404114" w:rsidRPr="00D23333">
        <w:rPr>
          <w:rFonts w:ascii="Times New Roman" w:hAnsi="Times New Roman" w:cs="Times New Roman"/>
          <w:b/>
          <w:sz w:val="28"/>
          <w:szCs w:val="28"/>
          <w:lang w:val="kk-KZ"/>
        </w:rPr>
        <w:t>сәуір</w:t>
      </w:r>
      <w:r w:rsidRPr="00A369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="00D23333" w:rsidRPr="00D233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551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80 жыл бұрын</w:t>
      </w:r>
      <w:r w:rsidR="00D23333" w:rsidRPr="00D233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КСРО Кеңестік халық коммисариаты 1936    жылы  «</w:t>
      </w:r>
      <w:r w:rsidR="00DD7D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УКСР –нан </w:t>
      </w:r>
      <w:r w:rsidR="00D23333" w:rsidRPr="00D233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15000    пол</w:t>
      </w:r>
      <w:r w:rsidR="00D233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ьяк және  неміс шаруашылығын </w:t>
      </w:r>
      <w:r w:rsidR="00F55109" w:rsidRPr="00D233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Қарағанды облысна</w:t>
      </w:r>
      <w:r w:rsidR="00D233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23333" w:rsidRPr="00D233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қоныстандыру туралы» Қаулысы шықты.</w:t>
      </w:r>
    </w:p>
    <w:p w:rsidR="007D795A" w:rsidRDefault="00B90AD8" w:rsidP="007D79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lastRenderedPageBreak/>
        <w:t>______________</w:t>
      </w:r>
      <w:r w:rsidR="007D795A">
        <w:rPr>
          <w:rFonts w:ascii="Times New Roman" w:eastAsia="Calibri" w:hAnsi="Times New Roman" w:cs="Times New Roman"/>
          <w:sz w:val="28"/>
          <w:szCs w:val="28"/>
        </w:rPr>
        <w:t xml:space="preserve">____________________________   </w:t>
      </w:r>
    </w:p>
    <w:p w:rsidR="007D795A" w:rsidRPr="007D795A" w:rsidRDefault="00B90AD8" w:rsidP="007D79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>«Из истории поляков в Казахстане»</w:t>
      </w:r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109">
        <w:rPr>
          <w:rFonts w:ascii="Times New Roman" w:eastAsia="Calibri" w:hAnsi="Times New Roman" w:cs="Times New Roman"/>
          <w:sz w:val="28"/>
          <w:szCs w:val="28"/>
          <w:lang w:val="kk-KZ"/>
        </w:rPr>
        <w:t>Құ</w:t>
      </w:r>
      <w:proofErr w:type="gramStart"/>
      <w:r w:rsidR="00F55109">
        <w:rPr>
          <w:rFonts w:ascii="Times New Roman" w:eastAsia="Calibri" w:hAnsi="Times New Roman" w:cs="Times New Roman"/>
          <w:sz w:val="28"/>
          <w:szCs w:val="28"/>
          <w:lang w:val="kk-KZ"/>
        </w:rPr>
        <w:t>ж</w:t>
      </w:r>
      <w:proofErr w:type="gramEnd"/>
      <w:r w:rsidR="00F55109">
        <w:rPr>
          <w:rFonts w:ascii="Times New Roman" w:eastAsia="Calibri" w:hAnsi="Times New Roman" w:cs="Times New Roman"/>
          <w:sz w:val="28"/>
          <w:szCs w:val="28"/>
          <w:lang w:val="kk-KZ"/>
        </w:rPr>
        <w:t>аттар жинағы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D79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D795A" w:rsidRPr="007D79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 Президентінің  баспасы. Алматы, 200, стр. 19</w:t>
      </w:r>
    </w:p>
    <w:p w:rsidR="00B90AD8" w:rsidRPr="00B90AD8" w:rsidRDefault="00DB47DE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258.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9.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706.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>. 19-20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B79" w:rsidRDefault="00FC0B79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90AD8" w:rsidRPr="00E84CB3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2B4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10 </w:t>
      </w:r>
      <w:r w:rsidR="00FC0B7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мамыр</w:t>
      </w:r>
      <w:r w:rsidRPr="001F2B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</w:t>
      </w:r>
      <w:r w:rsidR="00FC0B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65 жыл бұрын </w:t>
      </w:r>
      <w:r w:rsidRPr="001F2B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(1951 год) </w:t>
      </w:r>
      <w:r w:rsidR="00A86C0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Ерментау жұмысшы поселкесі  құрылды, оның құрамына  Социал, Ерментау станциясы және Ескі Ермента</w:t>
      </w:r>
      <w:r w:rsidR="00140714">
        <w:rPr>
          <w:rFonts w:ascii="Times New Roman" w:eastAsia="Calibri" w:hAnsi="Times New Roman" w:cs="Times New Roman"/>
          <w:sz w:val="28"/>
          <w:szCs w:val="28"/>
          <w:lang w:val="kk-KZ"/>
        </w:rPr>
        <w:t>у мекен-жай пункт</w:t>
      </w:r>
      <w:r w:rsidR="001F2B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ары енді. </w:t>
      </w:r>
      <w:r w:rsidRPr="001F2B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B90AD8" w:rsidRPr="00B90AD8" w:rsidRDefault="001F2B4D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258.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9. </w:t>
      </w:r>
      <w:r w:rsidR="002B29B2"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705. </w:t>
      </w:r>
      <w:r w:rsidR="002B29B2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>. 7</w:t>
      </w:r>
    </w:p>
    <w:p w:rsidR="00B90AD8" w:rsidRPr="00E84CB3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F4A13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0366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20 </w:t>
      </w:r>
      <w:r w:rsidR="00F2765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маусым</w:t>
      </w:r>
      <w:r w:rsidRPr="00E0366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="00F27657">
        <w:rPr>
          <w:rFonts w:ascii="Times New Roman" w:eastAsia="Calibri" w:hAnsi="Times New Roman" w:cs="Times New Roman"/>
          <w:sz w:val="28"/>
          <w:szCs w:val="28"/>
          <w:lang w:val="kk-KZ"/>
        </w:rPr>
        <w:t>Кеңес</w:t>
      </w:r>
      <w:r w:rsidR="009F4A1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партия және  қоғам қайраткері, еңбек ардагері, Көкшетау қаласының  құрметті азаматы  Әбуов Қасқырбай  Әбуовичтің туғанына  </w:t>
      </w:r>
      <w:r w:rsidRPr="00E036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80 </w:t>
      </w:r>
      <w:r w:rsidR="009F4A13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  <w:r w:rsidRPr="00E036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(1936) 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____________________________   </w:t>
      </w:r>
    </w:p>
    <w:p w:rsidR="00B90AD8" w:rsidRPr="00B90AD8" w:rsidRDefault="009F4A13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Жеке текті </w:t>
      </w:r>
      <w:r w:rsidR="00A67ACD">
        <w:rPr>
          <w:rFonts w:ascii="Times New Roman" w:eastAsia="Calibri" w:hAnsi="Times New Roman" w:cs="Times New Roman"/>
          <w:sz w:val="28"/>
          <w:szCs w:val="28"/>
          <w:lang w:val="kk-KZ"/>
        </w:rPr>
        <w:t>қор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 (Ф. 1573);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C30984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509D2" w:rsidRDefault="00B90AD8" w:rsidP="007509D2">
      <w:pPr>
        <w:tabs>
          <w:tab w:val="left" w:pos="4860"/>
        </w:tabs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3098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26 </w:t>
      </w:r>
      <w:r w:rsidR="00E41B4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маусым</w:t>
      </w:r>
      <w:r w:rsidRPr="00C3098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</w:t>
      </w:r>
      <w:r w:rsidR="00E41B40" w:rsidRPr="00E41B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 қайраткері, Қа</w:t>
      </w:r>
      <w:r w:rsidR="000057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зақ КСР білім  Министрі, </w:t>
      </w:r>
      <w:r w:rsidR="00704E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алғашқы еңбек қадамын  біздің  өлкедегі мектептерден бастаған </w:t>
      </w:r>
      <w:r w:rsidR="000057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E41B40" w:rsidRPr="00E41B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Балахметов  Кожахмет Балахметовичтің  туғанына </w:t>
      </w:r>
      <w:r w:rsidR="000057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90</w:t>
      </w:r>
      <w:r w:rsidR="00E41B40" w:rsidRPr="00E41B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 (1926).</w:t>
      </w:r>
    </w:p>
    <w:p w:rsidR="00B90AD8" w:rsidRPr="007509D2" w:rsidRDefault="00B90AD8" w:rsidP="007509D2">
      <w:pPr>
        <w:tabs>
          <w:tab w:val="left" w:pos="4860"/>
        </w:tabs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____________________   </w:t>
      </w:r>
    </w:p>
    <w:p w:rsidR="00B90AD8" w:rsidRPr="00B90AD8" w:rsidRDefault="007509D2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Жеке текті қор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  (Ф. 1325);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CB0F15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088F794A" wp14:editId="032CB0E7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1428750" cy="2095500"/>
            <wp:effectExtent l="19050" t="0" r="0" b="0"/>
            <wp:wrapSquare wrapText="bothSides"/>
            <wp:docPr id="2" name="Рисунок 2" descr="D:\Рабочий стол\Area89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Area891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 26 </w:t>
      </w:r>
      <w:r w:rsidR="00447EC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маусым</w:t>
      </w:r>
      <w:proofErr w:type="gramStart"/>
      <w:r w:rsidR="00447EC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B2145A">
        <w:rPr>
          <w:rFonts w:ascii="Times New Roman" w:eastAsia="Calibri" w:hAnsi="Times New Roman" w:cs="Times New Roman"/>
          <w:sz w:val="28"/>
          <w:szCs w:val="28"/>
          <w:lang w:val="kk-KZ"/>
        </w:rPr>
        <w:t>Д</w:t>
      </w:r>
      <w:proofErr w:type="gramEnd"/>
      <w:r w:rsidR="00B214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аңқ  орденінің </w:t>
      </w:r>
      <w:r w:rsidR="00447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B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толық кавалері Велижанцев Александр Федоровичтің  туғанына  95 жыл </w:t>
      </w:r>
      <w:r w:rsidR="00CB0F15">
        <w:rPr>
          <w:rFonts w:ascii="Times New Roman" w:eastAsia="Calibri" w:hAnsi="Times New Roman" w:cs="Times New Roman"/>
          <w:sz w:val="28"/>
          <w:szCs w:val="28"/>
        </w:rPr>
        <w:t xml:space="preserve"> (1921 - 2010),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1960 </w:t>
      </w:r>
      <w:r w:rsidR="00CB0F1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жылдан бастап Шортанды  ауданы Дамса  ауылында  тұрып, жұмыс істеді.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F1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90AD8" w:rsidRPr="00944E7A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44E7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________________________________   </w:t>
      </w:r>
    </w:p>
    <w:p w:rsidR="00944E7A" w:rsidRPr="00355BC2" w:rsidRDefault="00944E7A" w:rsidP="00944E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44E7A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Ақмолалықтар</w:t>
      </w:r>
      <w:r w:rsidRPr="00944E7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Кеңес Одағының батырлары</w:t>
      </w:r>
      <w:r w:rsidRPr="00944E7A">
        <w:rPr>
          <w:rFonts w:ascii="Times New Roman" w:eastAsia="Calibri" w:hAnsi="Times New Roman" w:cs="Times New Roman"/>
          <w:sz w:val="28"/>
          <w:szCs w:val="28"/>
          <w:lang w:val="kk-KZ"/>
        </w:rPr>
        <w:t>. Халық Қа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һ</w:t>
      </w:r>
      <w:r w:rsidRPr="00944E7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армандары.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Үш дәрежелі Даңқ Орденінің иегерлері</w:t>
      </w:r>
      <w:r w:rsidRPr="00944E7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Ақмола облыстық  «Нұр Отан» партиясы филиалының  баспасы</w:t>
      </w:r>
      <w:r w:rsidRPr="00355BC2">
        <w:rPr>
          <w:rFonts w:ascii="Times New Roman" w:eastAsia="Calibri" w:hAnsi="Times New Roman" w:cs="Times New Roman"/>
          <w:sz w:val="28"/>
          <w:szCs w:val="28"/>
          <w:lang w:val="kk-KZ"/>
        </w:rPr>
        <w:t>,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өкшетау,</w:t>
      </w:r>
      <w:r w:rsidRPr="00355B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2015,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355B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100</w:t>
      </w:r>
      <w:r w:rsidRPr="00355B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101</w:t>
      </w:r>
      <w:r w:rsidRPr="00355BC2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B90AD8" w:rsidRPr="00944E7A" w:rsidRDefault="00B90AD8" w:rsidP="00B90AD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B90AD8" w:rsidRDefault="003E7F67" w:rsidP="00B90AD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Түсірілім  фотожурналист  В.Холиннің  жеке мұрағатынан алынды. </w:t>
      </w:r>
    </w:p>
    <w:p w:rsidR="003E7F67" w:rsidRPr="003E7F67" w:rsidRDefault="003E7F67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48B370D" wp14:editId="4BCBE336">
            <wp:simplePos x="0" y="0"/>
            <wp:positionH relativeFrom="column">
              <wp:posOffset>22860</wp:posOffset>
            </wp:positionH>
            <wp:positionV relativeFrom="paragraph">
              <wp:posOffset>-1270</wp:posOffset>
            </wp:positionV>
            <wp:extent cx="1428750" cy="2038350"/>
            <wp:effectExtent l="19050" t="0" r="0" b="0"/>
            <wp:wrapSquare wrapText="bothSides"/>
            <wp:docPr id="3" name="Рисунок 3" descr="D:\Рабочий стол\Area37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Area375_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 18 </w:t>
      </w:r>
      <w:r w:rsidR="00686A2C" w:rsidRPr="00E60F8F">
        <w:rPr>
          <w:rFonts w:ascii="Times New Roman" w:eastAsia="Calibri" w:hAnsi="Times New Roman" w:cs="Times New Roman"/>
          <w:sz w:val="28"/>
          <w:szCs w:val="28"/>
          <w:lang w:val="kk-KZ"/>
        </w:rPr>
        <w:t>шілде</w:t>
      </w:r>
      <w:r w:rsidRPr="00E60F8F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E60F8F" w:rsidRPr="00E60F8F">
        <w:rPr>
          <w:rFonts w:ascii="Times New Roman" w:eastAsia="Calibri" w:hAnsi="Times New Roman" w:cs="Times New Roman"/>
          <w:sz w:val="28"/>
          <w:szCs w:val="28"/>
          <w:lang w:val="kk-KZ"/>
        </w:rPr>
        <w:t>Ғалым-академик, Лени</w:t>
      </w:r>
      <w:r w:rsidR="004D7041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E60F8F" w:rsidRPr="00E60F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сыйлығының лауреаты,</w:t>
      </w:r>
      <w:r w:rsidR="00E60F8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60F8F" w:rsidRPr="00E60F8F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proofErr w:type="gramStart"/>
      <w:r w:rsidR="00E60F8F" w:rsidRPr="00E60F8F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proofErr w:type="gramEnd"/>
      <w:r w:rsidR="00E60F8F" w:rsidRPr="00E60F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60F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</w:t>
      </w:r>
      <w:r w:rsidR="00E60F8F" w:rsidRPr="00E60F8F">
        <w:rPr>
          <w:rFonts w:ascii="Times New Roman" w:eastAsia="Calibri" w:hAnsi="Times New Roman" w:cs="Times New Roman"/>
          <w:sz w:val="28"/>
          <w:szCs w:val="28"/>
          <w:lang w:val="kk-KZ"/>
        </w:rPr>
        <w:t>уылшаруашылығы</w:t>
      </w:r>
      <w:r w:rsidR="004065C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ғылымы Академиясының корреспондент-мүшесі,  қоғам қайраткері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Госсен</w:t>
      </w:r>
      <w:proofErr w:type="spellEnd"/>
      <w:r w:rsidR="004065C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Эрвин</w:t>
      </w:r>
      <w:r w:rsidR="004065C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Францевич</w:t>
      </w:r>
      <w:proofErr w:type="spellEnd"/>
      <w:r w:rsidR="004065C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тің туғанына </w:t>
      </w:r>
      <w:r w:rsidR="004065C8" w:rsidRPr="00B90AD8">
        <w:rPr>
          <w:rFonts w:ascii="Times New Roman" w:eastAsia="Calibri" w:hAnsi="Times New Roman" w:cs="Times New Roman"/>
          <w:sz w:val="28"/>
          <w:szCs w:val="28"/>
        </w:rPr>
        <w:t>85 лет (1931)</w:t>
      </w:r>
      <w:r w:rsidR="00F55E5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____________________________   </w:t>
      </w:r>
    </w:p>
    <w:p w:rsidR="00B90AD8" w:rsidRPr="00B90AD8" w:rsidRDefault="00F55E59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Жеке текті қоры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 (Ф. 1565);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Default="00F55E59" w:rsidP="00B90AD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>АОММ. Фотоқұжаттар қоры</w:t>
      </w:r>
      <w:r w:rsidR="00B90AD8" w:rsidRPr="00C30984">
        <w:rPr>
          <w:rFonts w:ascii="Times New Roman" w:eastAsia="Calibri" w:hAnsi="Times New Roman" w:cs="Times New Roman"/>
          <w:i/>
          <w:sz w:val="28"/>
          <w:szCs w:val="28"/>
          <w:lang w:val="kk-KZ"/>
        </w:rPr>
        <w:t>. № 1690</w:t>
      </w:r>
    </w:p>
    <w:p w:rsidR="00F55E59" w:rsidRPr="00F55E59" w:rsidRDefault="00F55E59" w:rsidP="00B90AD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8B7538" w:rsidRDefault="008B7538" w:rsidP="00511E71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11E71" w:rsidRDefault="00B90AD8" w:rsidP="00511E7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5E5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29 </w:t>
      </w:r>
      <w:r w:rsidR="00F55E5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шілде</w:t>
      </w:r>
      <w:r w:rsidRPr="00F55E5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</w:t>
      </w:r>
      <w:r w:rsidR="00F55E59" w:rsidRPr="00F55E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Қарағанды облысының құрамында болып Новочеркасск ауданының құрылғанына </w:t>
      </w:r>
      <w:r w:rsidR="00511E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80</w:t>
      </w:r>
      <w:r w:rsidR="00F55E59" w:rsidRPr="00F55E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</w:t>
      </w:r>
      <w:r w:rsidR="00511E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11E71" w:rsidRPr="00511E71">
        <w:rPr>
          <w:rFonts w:ascii="Times New Roman" w:eastAsia="Calibri" w:hAnsi="Times New Roman" w:cs="Times New Roman"/>
          <w:sz w:val="28"/>
          <w:szCs w:val="28"/>
          <w:lang w:val="kk-KZ"/>
        </w:rPr>
        <w:t>(1936)</w:t>
      </w:r>
      <w:r w:rsidR="00F55E59" w:rsidRPr="00F55E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қазіргі Ақмола облысы  Астрахан ауданы.</w:t>
      </w:r>
    </w:p>
    <w:p w:rsidR="00511E71" w:rsidRDefault="00B90AD8" w:rsidP="00511E71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11E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   </w:t>
      </w:r>
    </w:p>
    <w:p w:rsidR="00B90AD8" w:rsidRPr="00511E71" w:rsidRDefault="00511E71" w:rsidP="00583737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11E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 әкімшілік-территориальдық бөлінісінің аңықтамалығы (1920-1936).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11E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Алматы, 1959, б. 231</w:t>
      </w:r>
      <w:r w:rsidR="00B90AD8" w:rsidRPr="00511E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F043E8" w:rsidRDefault="00F043E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8B1954" w:rsidRDefault="009459F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шілде</w:t>
      </w:r>
      <w:r w:rsidR="00B90AD8" w:rsidRPr="00C3098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</w:t>
      </w:r>
      <w:r w:rsidR="00B90AD8" w:rsidRPr="00C309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75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жыл бұрын</w:t>
      </w:r>
      <w:r w:rsidR="00B90AD8" w:rsidRPr="00C309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(1941)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Ақмолада Ұлы Отан соғысы</w:t>
      </w:r>
      <w:r w:rsidR="008B19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жылдарында  қарқынды ұрыс жүргізген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310-</w:t>
      </w:r>
      <w:r w:rsidR="008B1954">
        <w:rPr>
          <w:rFonts w:ascii="Times New Roman" w:eastAsia="Calibri" w:hAnsi="Times New Roman" w:cs="Times New Roman"/>
          <w:sz w:val="28"/>
          <w:szCs w:val="28"/>
          <w:lang w:val="kk-KZ"/>
        </w:rPr>
        <w:t>шы  атқыщтар дивизиясы  құрылды.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B19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90AD8" w:rsidRPr="00C30984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09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______________________________________ </w:t>
      </w:r>
    </w:p>
    <w:p w:rsidR="00B90AD8" w:rsidRPr="00B90AD8" w:rsidRDefault="008B1954" w:rsidP="00B90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B90AD8" w:rsidRPr="00C309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5П-1.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Тіз</w:t>
      </w:r>
      <w:r w:rsidR="00B90AD8" w:rsidRPr="00C309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1.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Іс</w:t>
      </w:r>
      <w:r w:rsidR="00B90AD8" w:rsidRPr="00C309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139.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B90AD8" w:rsidRPr="00C309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19, 21-23, 33, 71-75, 156;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Іс</w:t>
      </w:r>
      <w:r w:rsidR="00B90AD8" w:rsidRPr="00C309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190.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B90AD8" w:rsidRPr="00B90AD8">
        <w:rPr>
          <w:rFonts w:ascii="Times New Roman" w:eastAsia="Times New Roman" w:hAnsi="Times New Roman" w:cs="Times New Roman"/>
          <w:sz w:val="28"/>
          <w:szCs w:val="28"/>
          <w:lang w:eastAsia="ru-RU"/>
        </w:rPr>
        <w:t>. 61-76;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94E" w:rsidRDefault="00B90AD8" w:rsidP="001C494E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06 </w:t>
      </w:r>
      <w:r w:rsidR="001C494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тамыз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1C494E" w:rsidRPr="001C49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Кеңес Одағының Батыры</w:t>
      </w:r>
      <w:r w:rsidR="001C49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Сандықтау ауданы Новоромановка селосының тумасы </w:t>
      </w:r>
      <w:r w:rsidR="001C494E" w:rsidRPr="001C49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Юдин Сергей Тимофеевичтің туғанына  </w:t>
      </w:r>
      <w:r w:rsidR="001C49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100</w:t>
      </w:r>
      <w:r w:rsidR="001C494E" w:rsidRPr="001C49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</w:t>
      </w:r>
      <w:r w:rsidR="00F043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толар </w:t>
      </w:r>
      <w:proofErr w:type="gramStart"/>
      <w:r w:rsidR="00F043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ед</w:t>
      </w:r>
      <w:proofErr w:type="gramEnd"/>
      <w:r w:rsidR="00F043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="001C494E" w:rsidRPr="001C49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(1916)</w:t>
      </w:r>
    </w:p>
    <w:p w:rsidR="00B90AD8" w:rsidRPr="001C494E" w:rsidRDefault="00B90AD8" w:rsidP="001C494E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606E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_____________________________   </w:t>
      </w:r>
    </w:p>
    <w:p w:rsidR="006606E9" w:rsidRPr="00355BC2" w:rsidRDefault="006606E9" w:rsidP="006606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606E9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Ақмолалықтар</w:t>
      </w:r>
      <w:r w:rsidRPr="006606E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Кеңес Одағының батырлары</w:t>
      </w:r>
      <w:r w:rsidRPr="006606E9">
        <w:rPr>
          <w:rFonts w:ascii="Times New Roman" w:eastAsia="Calibri" w:hAnsi="Times New Roman" w:cs="Times New Roman"/>
          <w:sz w:val="28"/>
          <w:szCs w:val="28"/>
          <w:lang w:val="kk-KZ"/>
        </w:rPr>
        <w:t>. Халық Қа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һ</w:t>
      </w:r>
      <w:r w:rsidRPr="006606E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армандары.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Үш дәрежелі Даңқ Орденінің иегерлері</w:t>
      </w:r>
      <w:r w:rsidRPr="006606E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Ақмола облыстық  «Нұр Отан» партиясы филиалының  баспасы</w:t>
      </w:r>
      <w:r w:rsidRPr="00355BC2">
        <w:rPr>
          <w:rFonts w:ascii="Times New Roman" w:eastAsia="Calibri" w:hAnsi="Times New Roman" w:cs="Times New Roman"/>
          <w:sz w:val="28"/>
          <w:szCs w:val="28"/>
          <w:lang w:val="kk-KZ"/>
        </w:rPr>
        <w:t>,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өкшетау,</w:t>
      </w:r>
      <w:r w:rsidRPr="00355B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2015,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355B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384E3A">
        <w:rPr>
          <w:rFonts w:ascii="Times New Roman" w:eastAsia="Calibri" w:hAnsi="Times New Roman" w:cs="Times New Roman"/>
          <w:sz w:val="28"/>
          <w:szCs w:val="28"/>
          <w:lang w:val="kk-KZ"/>
        </w:rPr>
        <w:t>84</w:t>
      </w:r>
      <w:r w:rsidRPr="00355B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="00384E3A">
        <w:rPr>
          <w:rFonts w:ascii="Times New Roman" w:eastAsia="Calibri" w:hAnsi="Times New Roman" w:cs="Times New Roman"/>
          <w:sz w:val="28"/>
          <w:szCs w:val="28"/>
          <w:lang w:val="kk-KZ"/>
        </w:rPr>
        <w:t>85</w:t>
      </w:r>
      <w:r w:rsidRPr="00355BC2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B90AD8" w:rsidRPr="00C30984" w:rsidRDefault="00384E3A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384E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384E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51-П.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384E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384E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180.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C30984">
        <w:rPr>
          <w:rFonts w:ascii="Times New Roman" w:eastAsia="Calibri" w:hAnsi="Times New Roman" w:cs="Times New Roman"/>
          <w:sz w:val="28"/>
          <w:szCs w:val="28"/>
          <w:lang w:val="kk-KZ"/>
        </w:rPr>
        <w:t>. 85</w:t>
      </w:r>
    </w:p>
    <w:p w:rsidR="00B90AD8" w:rsidRPr="00C30984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 wp14:anchorId="67D87844" wp14:editId="768AA6E3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847850" cy="2638425"/>
            <wp:effectExtent l="19050" t="0" r="0" b="0"/>
            <wp:wrapSquare wrapText="bothSides"/>
            <wp:docPr id="4" name="Рисунок 4" descr="D:\Рабочий стол\Area331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Area331_0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98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20 </w:t>
      </w:r>
      <w:r w:rsidR="00384E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тамыз </w:t>
      </w:r>
      <w:r w:rsidRPr="00C3098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</w:t>
      </w:r>
      <w:r w:rsidR="003D0F72" w:rsidRPr="00C309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35 </w:t>
      </w:r>
      <w:r w:rsidR="003D0F7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 бұрын </w:t>
      </w:r>
      <w:r w:rsidR="003D0F72" w:rsidRPr="00C309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(1971) </w:t>
      </w:r>
      <w:r w:rsidR="003D0F7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Көкшетау қаласында  қазақ ғалымы,  ағартушы  Ш. Уәлихановтың ескерткіші ашылды. </w:t>
      </w:r>
      <w:r w:rsidRPr="00B90AD8">
        <w:rPr>
          <w:rFonts w:ascii="Times New Roman" w:eastAsia="Calibri" w:hAnsi="Times New Roman" w:cs="Times New Roman"/>
          <w:sz w:val="28"/>
          <w:szCs w:val="28"/>
        </w:rPr>
        <w:t>(скульптор</w:t>
      </w:r>
      <w:r w:rsidR="0064101A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Тулеген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Досмагамбетов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    </w:t>
      </w:r>
    </w:p>
    <w:p w:rsidR="00B90AD8" w:rsidRPr="00F043E8" w:rsidRDefault="0064101A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1473 (795).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2.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 93.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>. 85-88;</w:t>
      </w:r>
    </w:p>
    <w:p w:rsidR="00B90AD8" w:rsidRPr="00DF22E1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05 </w:t>
      </w:r>
      <w:r w:rsidR="0082652F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қараша</w:t>
      </w: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75 </w:t>
      </w:r>
      <w:r w:rsidR="00DF22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 бұрын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(1941) </w:t>
      </w:r>
      <w:r w:rsidR="00DF22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Қорғалжын ауданы  Қарағанды  облысынан</w:t>
      </w:r>
      <w:proofErr w:type="gramStart"/>
      <w:r w:rsidR="00DF22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</w:t>
      </w:r>
      <w:proofErr w:type="gramEnd"/>
      <w:r w:rsidR="00DF22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қмола облысына  берілді.  </w:t>
      </w:r>
    </w:p>
    <w:p w:rsidR="00B90AD8" w:rsidRPr="00C30984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09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________________________________   </w:t>
      </w:r>
    </w:p>
    <w:p w:rsidR="00B90AD8" w:rsidRPr="00C30984" w:rsidRDefault="00DF22E1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C309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C309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258.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C309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9.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C309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705.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C30984">
        <w:rPr>
          <w:rFonts w:ascii="Times New Roman" w:eastAsia="Calibri" w:hAnsi="Times New Roman" w:cs="Times New Roman"/>
          <w:sz w:val="28"/>
          <w:szCs w:val="28"/>
          <w:lang w:val="kk-KZ"/>
        </w:rPr>
        <w:t>. 7;</w:t>
      </w:r>
    </w:p>
    <w:p w:rsidR="00B90AD8" w:rsidRPr="00741CE0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28C1" w:rsidRPr="00C328C1" w:rsidRDefault="00B90AD8" w:rsidP="00C328C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41CE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22 </w:t>
      </w:r>
      <w:r w:rsidR="00C30984" w:rsidRPr="00741CE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тамыз </w:t>
      </w:r>
      <w:r w:rsidRPr="00741CE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</w:t>
      </w:r>
      <w:r w:rsidRPr="00741CE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C328C1" w:rsidRPr="00C328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1950-1952 жылдардағы Ақмола обком </w:t>
      </w:r>
      <w:r w:rsidR="00C328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</w:t>
      </w:r>
      <w:r w:rsidR="00C328C1" w:rsidRPr="00C328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мсомолының 1-ші хатшысы Каликов     Аманжолдың туғанына  9</w:t>
      </w:r>
      <w:r w:rsidR="00C328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C328C1" w:rsidRPr="00C328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 (1921)</w:t>
      </w:r>
    </w:p>
    <w:p w:rsidR="00B90AD8" w:rsidRPr="00C328C1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28C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________________________________________   </w:t>
      </w:r>
    </w:p>
    <w:p w:rsidR="00B90AD8" w:rsidRPr="00E0366D" w:rsidRDefault="00C328C1" w:rsidP="00E03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328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«Қазақстан комсомолының бірінші басшылары».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328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Биографиялық аңықтамалық. Алматы, 2006,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328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б. 169-171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E21889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15 </w:t>
      </w:r>
      <w:r w:rsidR="00FA59B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қыркүйек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r w:rsidR="00B421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 бұрын</w:t>
      </w:r>
      <w:r w:rsidR="00E218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21889" w:rsidRPr="00B90AD8">
        <w:rPr>
          <w:rFonts w:ascii="Times New Roman" w:eastAsia="Calibri" w:hAnsi="Times New Roman" w:cs="Times New Roman"/>
          <w:sz w:val="28"/>
          <w:szCs w:val="28"/>
        </w:rPr>
        <w:t xml:space="preserve">(1916) </w:t>
      </w:r>
      <w:r w:rsidR="00D84FC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Көкшетау уезінің </w:t>
      </w:r>
      <w:r w:rsidR="00E218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кәсіпорындар ұйымының </w:t>
      </w:r>
      <w:r w:rsidR="00B421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84FC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«Степь» тұтынушылар  қоғамының одағы құрылды.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8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90AD8" w:rsidRPr="002A39F3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_________________________________  </w:t>
      </w:r>
    </w:p>
    <w:p w:rsidR="00B90AD8" w:rsidRPr="002A39F3" w:rsidRDefault="00E21889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1352.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>. 1</w:t>
      </w:r>
    </w:p>
    <w:p w:rsidR="00B90AD8" w:rsidRPr="002A39F3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90AD8" w:rsidRPr="002A39F3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A39F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18 </w:t>
      </w:r>
      <w:r w:rsidR="00E21889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қыркүйек</w:t>
      </w: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A39F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</w:t>
      </w:r>
      <w:r w:rsidR="00D732A5" w:rsidRPr="00D732A5">
        <w:rPr>
          <w:rFonts w:ascii="Times New Roman" w:eastAsia="Calibri" w:hAnsi="Times New Roman" w:cs="Times New Roman"/>
          <w:sz w:val="28"/>
          <w:szCs w:val="28"/>
          <w:lang w:val="kk-KZ"/>
        </w:rPr>
        <w:t>Кеңес Одағының Батыры</w:t>
      </w:r>
      <w:r w:rsidR="00D732A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Зеренді ауданының тумасы  </w:t>
      </w:r>
      <w:r w:rsidR="00D732A5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>Литвинов Петр Дмитриевич</w:t>
      </w:r>
      <w:r w:rsidR="00D732A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тің туғанына </w:t>
      </w:r>
      <w:r w:rsidR="00D732A5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100 </w:t>
      </w:r>
      <w:r w:rsidR="00D732A5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  <w:r w:rsidR="0086144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толар еді </w:t>
      </w: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(1916 - 1943) </w:t>
      </w:r>
      <w:r w:rsidR="00E3591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_____________________________                     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Герои Советского Союза –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казахстанцы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>. 1</w:t>
      </w:r>
      <w:r w:rsidR="00E35915">
        <w:rPr>
          <w:rFonts w:ascii="Times New Roman" w:eastAsia="Calibri" w:hAnsi="Times New Roman" w:cs="Times New Roman"/>
          <w:sz w:val="28"/>
          <w:szCs w:val="28"/>
          <w:lang w:val="kk-KZ"/>
        </w:rPr>
        <w:t>том</w:t>
      </w:r>
      <w:r w:rsidRPr="00B90AD8">
        <w:rPr>
          <w:rFonts w:ascii="Times New Roman" w:eastAsia="Calibri" w:hAnsi="Times New Roman" w:cs="Times New Roman"/>
          <w:sz w:val="28"/>
          <w:szCs w:val="28"/>
        </w:rPr>
        <w:t>. «Казахстан»</w:t>
      </w:r>
      <w:r w:rsidR="00E3591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баспасы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5915">
        <w:rPr>
          <w:rFonts w:ascii="Times New Roman" w:eastAsia="Calibri" w:hAnsi="Times New Roman" w:cs="Times New Roman"/>
          <w:sz w:val="28"/>
          <w:szCs w:val="28"/>
          <w:lang w:val="kk-KZ"/>
        </w:rPr>
        <w:t>Алматы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, 1968, </w:t>
      </w:r>
      <w:r w:rsidR="00E35915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B90AD8">
        <w:rPr>
          <w:rFonts w:ascii="Times New Roman" w:eastAsia="Calibri" w:hAnsi="Times New Roman" w:cs="Times New Roman"/>
          <w:sz w:val="28"/>
          <w:szCs w:val="28"/>
        </w:rPr>
        <w:t>. 459-460</w:t>
      </w:r>
    </w:p>
    <w:p w:rsidR="00B90AD8" w:rsidRPr="00861446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0AD8" w:rsidRPr="00A6705B" w:rsidRDefault="00363F83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қараша</w:t>
      </w:r>
      <w:r w:rsidR="00B90AD8"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  75 </w:t>
      </w:r>
      <w:r w:rsidR="001F49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 бұрын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 (1941)</w:t>
      </w:r>
      <w:r w:rsidR="00A6705B" w:rsidRPr="00A670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6705B">
        <w:rPr>
          <w:rFonts w:ascii="Times New Roman" w:eastAsia="Calibri" w:hAnsi="Times New Roman" w:cs="Times New Roman"/>
          <w:sz w:val="28"/>
          <w:szCs w:val="28"/>
          <w:lang w:val="kk-KZ"/>
        </w:rPr>
        <w:t>Ақмолада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05B">
        <w:rPr>
          <w:rFonts w:ascii="Times New Roman" w:eastAsia="Calibri" w:hAnsi="Times New Roman" w:cs="Times New Roman"/>
          <w:sz w:val="28"/>
          <w:szCs w:val="28"/>
          <w:lang w:val="kk-KZ"/>
        </w:rPr>
        <w:t>Ұлы Отан соғысына  қатыс</w:t>
      </w:r>
      <w:r w:rsidR="00C71597">
        <w:rPr>
          <w:rFonts w:ascii="Times New Roman" w:eastAsia="Calibri" w:hAnsi="Times New Roman" w:cs="Times New Roman"/>
          <w:sz w:val="28"/>
          <w:szCs w:val="28"/>
          <w:lang w:val="kk-KZ"/>
        </w:rPr>
        <w:t>ушы</w:t>
      </w:r>
      <w:r w:rsidR="00A670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1F49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>387-</w:t>
      </w:r>
      <w:r w:rsidR="001F49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ші 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49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атқыштар 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 дивизия</w:t>
      </w:r>
      <w:r w:rsidR="001F492E">
        <w:rPr>
          <w:rFonts w:ascii="Times New Roman" w:eastAsia="Calibri" w:hAnsi="Times New Roman" w:cs="Times New Roman"/>
          <w:sz w:val="28"/>
          <w:szCs w:val="28"/>
          <w:lang w:val="kk-KZ"/>
        </w:rPr>
        <w:t>сы құрылды</w:t>
      </w:r>
      <w:r w:rsidR="00A6705B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B90AD8" w:rsidRPr="002A39F3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______________________________________ </w:t>
      </w:r>
    </w:p>
    <w:p w:rsidR="00B90AD8" w:rsidRPr="002A39F3" w:rsidRDefault="00A6705B" w:rsidP="00B90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B90AD8" w:rsidRPr="002A39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П-51.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Тіз</w:t>
      </w:r>
      <w:r w:rsidR="00B90AD8" w:rsidRPr="002A39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1.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Іс</w:t>
      </w:r>
      <w:r w:rsidR="00B90AD8" w:rsidRPr="002A39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139.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B90AD8" w:rsidRPr="002A39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19, 21-23, 33, 71-75, 156;  </w:t>
      </w:r>
      <w:r w:rsidR="00F121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Іс</w:t>
      </w:r>
      <w:r w:rsidR="00B90AD8" w:rsidRPr="002A39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190. </w:t>
      </w:r>
      <w:r w:rsidR="00F121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B90AD8" w:rsidRPr="002A39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61-76</w:t>
      </w:r>
    </w:p>
    <w:p w:rsidR="00B90AD8" w:rsidRPr="002A39F3" w:rsidRDefault="00B90AD8" w:rsidP="00B90A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90AD8" w:rsidRPr="00C71597" w:rsidRDefault="00F121E3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қараша</w:t>
      </w:r>
      <w:r w:rsidR="00B90AD8" w:rsidRPr="002A39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B90AD8" w:rsidRPr="002A39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75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жыл бұрын </w:t>
      </w:r>
      <w:r w:rsidR="00B90AD8" w:rsidRPr="002A39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(1941)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Ақмолада Ұлы Отан соғысына қатысушы  106-шы  ұлттық  кавалериялық  дивизия құрыл</w:t>
      </w:r>
      <w:r w:rsidR="00C715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басталды. </w:t>
      </w:r>
      <w:r w:rsidR="00B90AD8" w:rsidRPr="002A39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715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B90AD8" w:rsidRPr="00B90AD8" w:rsidRDefault="00C71597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АОММ</w:t>
      </w:r>
      <w:r w:rsidR="00B90AD8" w:rsidRPr="00B90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1115.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10.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2, 2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арт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0AD8" w:rsidRPr="00C71597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15F69" w:rsidRDefault="00C71597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қараша </w:t>
      </w:r>
      <w:r w:rsidR="00B90AD8" w:rsidRPr="00615F69">
        <w:rPr>
          <w:rFonts w:ascii="Times New Roman" w:eastAsia="Calibri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желтоқсан</w:t>
      </w:r>
      <w:r w:rsidR="00B90AD8" w:rsidRPr="00615F6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</w:t>
      </w:r>
      <w:r w:rsidR="00B90AD8" w:rsidRPr="00615F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75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жыл бұрын </w:t>
      </w:r>
      <w:r w:rsidR="00B90AD8" w:rsidRPr="00615F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(1941)</w:t>
      </w:r>
      <w:r w:rsidR="00BB0C0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Германияны  жеңудегі басты рөлді  атқарушы  Москва үшін  шайқас болды, бұл шайқасқа  өлкемізд</w:t>
      </w:r>
      <w:r w:rsidR="00615F69">
        <w:rPr>
          <w:rFonts w:ascii="Times New Roman" w:eastAsia="Calibri" w:hAnsi="Times New Roman" w:cs="Times New Roman"/>
          <w:sz w:val="28"/>
          <w:szCs w:val="28"/>
          <w:lang w:val="kk-KZ"/>
        </w:rPr>
        <w:t>ің жауынгерлерде  ат салысты.</w:t>
      </w:r>
      <w:r w:rsidR="00B90AD8" w:rsidRPr="00615F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____________________________  </w:t>
      </w:r>
    </w:p>
    <w:p w:rsidR="006F02A0" w:rsidRDefault="006F02A0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«Великая Отечественная война 1941-1945». Энциклопедия. </w:t>
      </w:r>
      <w:r w:rsidR="00BF29D2">
        <w:rPr>
          <w:rFonts w:ascii="Times New Roman" w:eastAsia="Calibri" w:hAnsi="Times New Roman" w:cs="Times New Roman"/>
          <w:sz w:val="28"/>
          <w:szCs w:val="28"/>
          <w:lang w:val="kk-KZ"/>
        </w:rPr>
        <w:t>М., «Советская энциклопедия», 1985</w:t>
      </w:r>
      <w:r w:rsidR="009F5815">
        <w:rPr>
          <w:rFonts w:ascii="Times New Roman" w:eastAsia="Calibri" w:hAnsi="Times New Roman" w:cs="Times New Roman"/>
          <w:sz w:val="28"/>
          <w:szCs w:val="28"/>
          <w:lang w:val="kk-KZ"/>
        </w:rPr>
        <w:t>, 463-464 беттер.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область в годы Великой Отечественной войны 1941-1945 года». Альманах № 5, К</w:t>
      </w:r>
      <w:r w:rsidR="00AB3F27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кшетау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, 2010, </w:t>
      </w:r>
      <w:r w:rsidR="00AB3F27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B90AD8">
        <w:rPr>
          <w:rFonts w:ascii="Times New Roman" w:eastAsia="Calibri" w:hAnsi="Times New Roman" w:cs="Times New Roman"/>
          <w:sz w:val="28"/>
          <w:szCs w:val="28"/>
        </w:rPr>
        <w:t>.53-62</w:t>
      </w:r>
    </w:p>
    <w:p w:rsidR="00B90AD8" w:rsidRPr="009F5815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9F581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B90AD8" w:rsidRPr="009F5815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F581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01 </w:t>
      </w:r>
      <w:r w:rsidR="00864A4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желтоқсан</w:t>
      </w:r>
      <w:r w:rsidRPr="009F581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</w:t>
      </w:r>
      <w:r w:rsidR="00864A4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 мәдениетіне еңбек сіңірген  қайраткер, жазушы  Мади Хасеновтің туғанына </w:t>
      </w:r>
      <w:r w:rsidRPr="009F581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80 </w:t>
      </w:r>
      <w:r w:rsidR="00864A4C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  <w:r w:rsidR="00CA0AB5" w:rsidRPr="009F581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(1936-1992)</w:t>
      </w:r>
      <w:r w:rsidR="00CA0AB5">
        <w:rPr>
          <w:rFonts w:ascii="Times New Roman" w:eastAsia="Calibri" w:hAnsi="Times New Roman" w:cs="Times New Roman"/>
          <w:sz w:val="28"/>
          <w:szCs w:val="28"/>
          <w:lang w:val="kk-KZ"/>
        </w:rPr>
        <w:t>, ол  Зеренді ауданы, Қошкарбай ауылында  дүниеге келген.</w:t>
      </w:r>
      <w:r w:rsidRPr="009F581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A0A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F581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______________________________  </w:t>
      </w:r>
    </w:p>
    <w:p w:rsidR="00B90AD8" w:rsidRPr="00B90AD8" w:rsidRDefault="009F5815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0DE">
        <w:rPr>
          <w:rFonts w:ascii="Times New Roman" w:eastAsia="Calibri" w:hAnsi="Times New Roman" w:cs="Times New Roman"/>
          <w:sz w:val="28"/>
          <w:szCs w:val="28"/>
        </w:rPr>
        <w:t>«Акмола»</w:t>
      </w:r>
      <w:r w:rsidR="00C600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э</w:t>
      </w:r>
      <w:proofErr w:type="spellStart"/>
      <w:r w:rsidR="00C600DE" w:rsidRPr="00B90AD8">
        <w:rPr>
          <w:rFonts w:ascii="Times New Roman" w:eastAsia="Calibri" w:hAnsi="Times New Roman" w:cs="Times New Roman"/>
          <w:sz w:val="28"/>
          <w:szCs w:val="28"/>
        </w:rPr>
        <w:t>нциклопедия</w:t>
      </w:r>
      <w:proofErr w:type="spellEnd"/>
      <w:r w:rsidR="00C600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сы, 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B90AD8" w:rsidRPr="00B90AD8">
        <w:rPr>
          <w:rFonts w:ascii="Times New Roman" w:eastAsia="Calibri" w:hAnsi="Times New Roman" w:cs="Times New Roman"/>
          <w:sz w:val="28"/>
          <w:szCs w:val="28"/>
        </w:rPr>
        <w:t>Атамура</w:t>
      </w:r>
      <w:proofErr w:type="spellEnd"/>
      <w:r w:rsidR="00B90AD8" w:rsidRPr="00B90AD8">
        <w:rPr>
          <w:rFonts w:ascii="Times New Roman" w:eastAsia="Calibri" w:hAnsi="Times New Roman" w:cs="Times New Roman"/>
          <w:sz w:val="28"/>
          <w:szCs w:val="28"/>
        </w:rPr>
        <w:t>»</w:t>
      </w:r>
      <w:r w:rsidR="00C600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баспасы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, Алматы, 1995, </w:t>
      </w:r>
      <w:r w:rsidR="00C600DE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>. 387-388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A10" w:rsidRDefault="00B90AD8" w:rsidP="00D27A10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07 </w:t>
      </w:r>
      <w:r w:rsidR="00D27A1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1A08D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желтоқсан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                  70 </w:t>
      </w:r>
      <w:r w:rsidR="00310B59">
        <w:rPr>
          <w:rFonts w:ascii="Times New Roman" w:eastAsia="Calibri" w:hAnsi="Times New Roman" w:cs="Times New Roman"/>
          <w:sz w:val="28"/>
          <w:szCs w:val="28"/>
          <w:lang w:val="kk-KZ"/>
        </w:rPr>
        <w:t>жыл бұрын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(1946)</w:t>
      </w:r>
      <w:r w:rsidR="00D27A10" w:rsidRPr="00D27A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Көкшетау облыстық концерттік-эстрадалық бюро құрылды, кейінен</w:t>
      </w:r>
      <w:proofErr w:type="gramStart"/>
      <w:r w:rsidR="00D27A10" w:rsidRPr="00D27A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К</w:t>
      </w:r>
      <w:proofErr w:type="gramEnd"/>
      <w:r w:rsidR="00D27A10" w:rsidRPr="00D27A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өкшетау  облыстық  филармониясы болып қайта құрылды, қазіргі уақытта Ақмола облыстық  мемлекеттік филармониясы</w:t>
      </w:r>
    </w:p>
    <w:p w:rsidR="00B90AD8" w:rsidRPr="00D27A10" w:rsidRDefault="00B90AD8" w:rsidP="00D27A10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27A10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</w:t>
      </w:r>
    </w:p>
    <w:p w:rsidR="00B90AD8" w:rsidRPr="00D27A10" w:rsidRDefault="00D27A10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D27A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D27A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1522 (1454).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D27A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D27A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55.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D27A10">
        <w:rPr>
          <w:rFonts w:ascii="Times New Roman" w:eastAsia="Calibri" w:hAnsi="Times New Roman" w:cs="Times New Roman"/>
          <w:sz w:val="28"/>
          <w:szCs w:val="28"/>
          <w:lang w:val="kk-KZ"/>
        </w:rPr>
        <w:t>. 5</w:t>
      </w:r>
    </w:p>
    <w:p w:rsidR="00B90AD8" w:rsidRPr="00D27A10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D27A10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935E7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25 </w:t>
      </w:r>
      <w:r w:rsidR="005274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желтоқсан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4935E7" w:rsidRPr="004935E7">
        <w:rPr>
          <w:rFonts w:ascii="Times New Roman" w:eastAsia="Calibri" w:hAnsi="Times New Roman" w:cs="Times New Roman"/>
          <w:sz w:val="28"/>
          <w:szCs w:val="28"/>
          <w:lang w:val="kk-KZ"/>
        </w:rPr>
        <w:t>Социалистік</w:t>
      </w:r>
      <w:proofErr w:type="gramStart"/>
      <w:r w:rsidR="004935E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</w:t>
      </w:r>
      <w:proofErr w:type="gramEnd"/>
      <w:r w:rsidR="004935E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ңбек Ері  Нижников Николай  Елисеевичтің  туғанына  </w:t>
      </w:r>
      <w:r w:rsidR="004935E7" w:rsidRPr="004935E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90 </w:t>
      </w:r>
      <w:r w:rsidR="004935E7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5E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(1926) </w:t>
      </w:r>
      <w:r w:rsidR="004935E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  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>Альманах 2 «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область. Люди, история, память». К</w:t>
      </w:r>
      <w:r w:rsidR="004935E7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кшетау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, 2008, </w:t>
      </w:r>
      <w:r w:rsidR="004935E7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B90AD8">
        <w:rPr>
          <w:rFonts w:ascii="Times New Roman" w:eastAsia="Calibri" w:hAnsi="Times New Roman" w:cs="Times New Roman"/>
          <w:sz w:val="28"/>
          <w:szCs w:val="28"/>
        </w:rPr>
        <w:t>. 110;</w:t>
      </w:r>
    </w:p>
    <w:p w:rsidR="00B90AD8" w:rsidRPr="00B90AD8" w:rsidRDefault="004935E7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1520.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 52;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1527,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3.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 79 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FF0C2D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27470" w:rsidRDefault="00527470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27470" w:rsidRDefault="00527470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27470" w:rsidRPr="00527470" w:rsidRDefault="00527470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57E4E" w:rsidRDefault="00D57E4E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57E4E" w:rsidRDefault="00D57E4E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57E4E" w:rsidRDefault="00D57E4E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57E4E" w:rsidRDefault="00D57E4E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57E4E" w:rsidRDefault="00D57E4E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57E4E" w:rsidRDefault="00D57E4E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57E4E" w:rsidRDefault="00D57E4E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57E4E" w:rsidRDefault="00D57E4E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35EF0" w:rsidRDefault="00335EF0" w:rsidP="00B90A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35EF0" w:rsidRDefault="00335EF0" w:rsidP="00335EF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 </w:t>
      </w:r>
      <w:r w:rsidRPr="00335EF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КҮНІ   ЖӘНЕ  АЙЫ БЕЛГІЛЕНБЕГЕН  АТАУЛЫ ЖӘНЕ </w:t>
      </w:r>
    </w:p>
    <w:p w:rsidR="00B90AD8" w:rsidRPr="00335EF0" w:rsidRDefault="00335EF0" w:rsidP="00335EF0">
      <w:pPr>
        <w:tabs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ЕСТЕ ҚАЛАРЛЫҚ  КҮНДЕР  </w:t>
      </w:r>
    </w:p>
    <w:p w:rsidR="00B90AD8" w:rsidRPr="00335EF0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35EF0" w:rsidRPr="00EE151B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144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305 </w:t>
      </w:r>
      <w:r w:rsidR="00EE151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жыл</w:t>
      </w:r>
      <w:r w:rsidRPr="000144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</w:t>
      </w:r>
      <w:r w:rsidR="00EE151B" w:rsidRPr="00EE15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бұрын </w:t>
      </w:r>
      <w:r w:rsidRPr="00EE15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144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E151B" w:rsidRPr="00EE151B">
        <w:rPr>
          <w:rFonts w:ascii="Times New Roman" w:eastAsia="Calibri" w:hAnsi="Times New Roman" w:cs="Times New Roman"/>
          <w:sz w:val="28"/>
          <w:szCs w:val="28"/>
          <w:lang w:val="kk-KZ"/>
        </w:rPr>
        <w:t>(1711-1781)</w:t>
      </w:r>
      <w:r w:rsidRPr="000144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="0001441A" w:rsidRPr="0001441A">
        <w:rPr>
          <w:rFonts w:ascii="Times New Roman" w:eastAsia="Calibri" w:hAnsi="Times New Roman" w:cs="Times New Roman"/>
          <w:sz w:val="28"/>
          <w:szCs w:val="28"/>
          <w:lang w:val="kk-KZ"/>
        </w:rPr>
        <w:t>Қоғам қайраткері,  қолбасшы, дипломат</w:t>
      </w:r>
      <w:r w:rsidR="000144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="00EE151B">
        <w:rPr>
          <w:rFonts w:ascii="Times New Roman" w:eastAsia="Calibri" w:hAnsi="Times New Roman" w:cs="Times New Roman"/>
          <w:sz w:val="28"/>
          <w:szCs w:val="28"/>
          <w:lang w:val="kk-KZ"/>
        </w:rPr>
        <w:t>Абылай хан дүниеге келді</w:t>
      </w:r>
      <w:r w:rsidR="00EE151B" w:rsidRPr="00EE15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EE15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______________________________    </w:t>
      </w:r>
    </w:p>
    <w:p w:rsidR="00B90AD8" w:rsidRPr="00202DCF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Чокан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Валиханов. Энциклопедия. К</w:t>
      </w:r>
      <w:r w:rsidR="00EE151B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кшетау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, 2010, </w:t>
      </w:r>
      <w:r w:rsidR="00EE151B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B90AD8">
        <w:rPr>
          <w:rFonts w:ascii="Times New Roman" w:eastAsia="Calibri" w:hAnsi="Times New Roman" w:cs="Times New Roman"/>
          <w:sz w:val="28"/>
          <w:szCs w:val="28"/>
        </w:rPr>
        <w:t>. 69-72;</w:t>
      </w:r>
      <w:r w:rsidR="00202DC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АОММ. Қ. 1115. Тіз. 11</w:t>
      </w:r>
    </w:p>
    <w:p w:rsidR="00B90AD8" w:rsidRPr="00202DCF" w:rsidRDefault="00202DC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0AD8" w:rsidRPr="00F73DB4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03138AB" wp14:editId="3B57C8AB">
            <wp:simplePos x="0" y="0"/>
            <wp:positionH relativeFrom="column">
              <wp:posOffset>60960</wp:posOffset>
            </wp:positionH>
            <wp:positionV relativeFrom="paragraph">
              <wp:posOffset>-2540</wp:posOffset>
            </wp:positionV>
            <wp:extent cx="2907665" cy="2371725"/>
            <wp:effectExtent l="19050" t="0" r="6985" b="0"/>
            <wp:wrapSquare wrapText="bothSides"/>
            <wp:docPr id="5" name="Рисунок 5" descr="D:\Рабочий стол\Area37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Area375_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 100 </w:t>
      </w:r>
      <w:r w:rsidR="00F73DB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жыл</w:t>
      </w: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(1916) </w:t>
      </w:r>
      <w:r w:rsidR="00F73DB4">
        <w:rPr>
          <w:rFonts w:ascii="Times New Roman" w:eastAsia="Calibri" w:hAnsi="Times New Roman" w:cs="Times New Roman"/>
          <w:sz w:val="28"/>
          <w:szCs w:val="28"/>
          <w:lang w:val="kk-KZ"/>
        </w:rPr>
        <w:t>Қазақстандағы  ұлт-азаттық көтерлі</w:t>
      </w:r>
      <w:proofErr w:type="gramStart"/>
      <w:r w:rsidR="00F73DB4">
        <w:rPr>
          <w:rFonts w:ascii="Times New Roman" w:eastAsia="Calibri" w:hAnsi="Times New Roman" w:cs="Times New Roman"/>
          <w:sz w:val="28"/>
          <w:szCs w:val="28"/>
          <w:lang w:val="kk-KZ"/>
        </w:rPr>
        <w:t>с</w:t>
      </w:r>
      <w:proofErr w:type="gramEnd"/>
      <w:r w:rsidR="00F73D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іне  100 жыл (1916)  </w:t>
      </w:r>
    </w:p>
    <w:p w:rsidR="00B90AD8" w:rsidRPr="002A39F3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______________________________________  </w:t>
      </w:r>
    </w:p>
    <w:p w:rsidR="00B90AD8" w:rsidRPr="002A39F3" w:rsidRDefault="00F73DB4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243ABF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1534. </w:t>
      </w:r>
      <w:r w:rsidR="00243ABF"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1. </w:t>
      </w:r>
      <w:r w:rsidR="00243ABF"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48. </w:t>
      </w:r>
      <w:r w:rsidR="00243ABF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>. 19-24;</w:t>
      </w:r>
    </w:p>
    <w:p w:rsidR="00B90AD8" w:rsidRPr="002A39F3" w:rsidRDefault="00243AB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 автономиялық Кеңес Республикасының  заңдар жинағы 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(1920-1936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жылдар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Алматы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1969,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>. 389;</w:t>
      </w:r>
    </w:p>
    <w:p w:rsidR="00D02B00" w:rsidRDefault="00D02B00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02B00" w:rsidRDefault="00D02B00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02B00" w:rsidRDefault="00D02B00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proofErr w:type="gramStart"/>
      <w:r w:rsidRPr="00B90AD8">
        <w:rPr>
          <w:rFonts w:ascii="Times New Roman" w:eastAsia="Calibri" w:hAnsi="Times New Roman" w:cs="Times New Roman"/>
          <w:i/>
          <w:sz w:val="28"/>
          <w:szCs w:val="28"/>
        </w:rPr>
        <w:t>Аманге</w:t>
      </w:r>
      <w:r w:rsidR="009428A9">
        <w:rPr>
          <w:rFonts w:ascii="Times New Roman" w:eastAsia="Calibri" w:hAnsi="Times New Roman" w:cs="Times New Roman"/>
          <w:i/>
          <w:sz w:val="28"/>
          <w:szCs w:val="28"/>
        </w:rPr>
        <w:t>л</w:t>
      </w:r>
      <w:proofErr w:type="spellEnd"/>
      <w:r w:rsidR="009428A9">
        <w:rPr>
          <w:rFonts w:ascii="Times New Roman" w:eastAsia="Calibri" w:hAnsi="Times New Roman" w:cs="Times New Roman"/>
          <w:i/>
          <w:sz w:val="28"/>
          <w:szCs w:val="28"/>
          <w:lang w:val="kk-KZ"/>
        </w:rPr>
        <w:t>ді сарбаздары</w:t>
      </w:r>
      <w:r w:rsidRPr="00B90AD8">
        <w:rPr>
          <w:rFonts w:ascii="Times New Roman" w:eastAsia="Calibri" w:hAnsi="Times New Roman" w:cs="Times New Roman"/>
          <w:i/>
          <w:sz w:val="28"/>
          <w:szCs w:val="28"/>
        </w:rPr>
        <w:t xml:space="preserve"> (худ.</w:t>
      </w:r>
      <w:proofErr w:type="gramEnd"/>
      <w:r w:rsidRPr="00B90AD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B90AD8">
        <w:rPr>
          <w:rFonts w:ascii="Times New Roman" w:eastAsia="Calibri" w:hAnsi="Times New Roman" w:cs="Times New Roman"/>
          <w:i/>
          <w:sz w:val="28"/>
          <w:szCs w:val="28"/>
        </w:rPr>
        <w:t xml:space="preserve">А. </w:t>
      </w:r>
      <w:r w:rsidR="009428A9">
        <w:rPr>
          <w:rFonts w:ascii="Times New Roman" w:eastAsia="Calibri" w:hAnsi="Times New Roman" w:cs="Times New Roman"/>
          <w:i/>
          <w:sz w:val="28"/>
          <w:szCs w:val="28"/>
          <w:lang w:val="kk-KZ"/>
        </w:rPr>
        <w:t>Қа</w:t>
      </w:r>
      <w:proofErr w:type="spellStart"/>
      <w:r w:rsidRPr="00B90AD8">
        <w:rPr>
          <w:rFonts w:ascii="Times New Roman" w:eastAsia="Calibri" w:hAnsi="Times New Roman" w:cs="Times New Roman"/>
          <w:i/>
          <w:sz w:val="28"/>
          <w:szCs w:val="28"/>
        </w:rPr>
        <w:t>стаев</w:t>
      </w:r>
      <w:proofErr w:type="spellEnd"/>
      <w:r w:rsidRPr="00B90AD8">
        <w:rPr>
          <w:rFonts w:ascii="Times New Roman" w:eastAsia="Calibri" w:hAnsi="Times New Roman" w:cs="Times New Roman"/>
          <w:i/>
          <w:sz w:val="28"/>
          <w:szCs w:val="28"/>
        </w:rPr>
        <w:t>)</w:t>
      </w:r>
      <w:proofErr w:type="gramEnd"/>
    </w:p>
    <w:p w:rsidR="00B90AD8" w:rsidRPr="00B90AD8" w:rsidRDefault="009428A9" w:rsidP="00B90AD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>Қазақ КСР тарихы.</w:t>
      </w:r>
      <w:r w:rsidR="00B90AD8" w:rsidRPr="00B90AD8">
        <w:rPr>
          <w:rFonts w:ascii="Times New Roman" w:eastAsia="Calibri" w:hAnsi="Times New Roman" w:cs="Times New Roman"/>
          <w:i/>
          <w:sz w:val="28"/>
          <w:szCs w:val="28"/>
        </w:rPr>
        <w:t xml:space="preserve"> 5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т</w:t>
      </w:r>
      <w:r w:rsidR="00B90AD8" w:rsidRPr="00B90AD8">
        <w:rPr>
          <w:rFonts w:ascii="Times New Roman" w:eastAsia="Calibri" w:hAnsi="Times New Roman" w:cs="Times New Roman"/>
          <w:i/>
          <w:sz w:val="28"/>
          <w:szCs w:val="28"/>
        </w:rPr>
        <w:t>, «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>Ғылым</w:t>
      </w:r>
      <w:r w:rsidR="00B90AD8" w:rsidRPr="00B90AD8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баспасы</w:t>
      </w:r>
      <w:r w:rsidR="00B90AD8" w:rsidRPr="00B90AD8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>Алматы</w:t>
      </w:r>
      <w:r w:rsidR="00B90AD8" w:rsidRPr="00B90AD8">
        <w:rPr>
          <w:rFonts w:ascii="Times New Roman" w:eastAsia="Calibri" w:hAnsi="Times New Roman" w:cs="Times New Roman"/>
          <w:i/>
          <w:sz w:val="28"/>
          <w:szCs w:val="28"/>
        </w:rPr>
        <w:t xml:space="preserve">, 1977, 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>б</w:t>
      </w:r>
      <w:r w:rsidR="00B90AD8" w:rsidRPr="00B90AD8">
        <w:rPr>
          <w:rFonts w:ascii="Times New Roman" w:eastAsia="Calibri" w:hAnsi="Times New Roman" w:cs="Times New Roman"/>
          <w:i/>
          <w:sz w:val="28"/>
          <w:szCs w:val="28"/>
        </w:rPr>
        <w:t>. 80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E6292E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100 </w:t>
      </w:r>
      <w:r w:rsidR="00E6292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жыл</w:t>
      </w:r>
      <w:r w:rsidR="00D02B00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292E" w:rsidRPr="00E6292E">
        <w:rPr>
          <w:rFonts w:ascii="Times New Roman" w:eastAsia="Calibri" w:hAnsi="Times New Roman" w:cs="Times New Roman"/>
          <w:sz w:val="28"/>
          <w:szCs w:val="28"/>
          <w:lang w:val="kk-KZ"/>
        </w:rPr>
        <w:t>Кеңес Одағының Батыры</w:t>
      </w:r>
      <w:r w:rsidR="00E629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="005D7A79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E6292E">
        <w:rPr>
          <w:rFonts w:ascii="Times New Roman" w:eastAsia="Calibri" w:hAnsi="Times New Roman" w:cs="Times New Roman"/>
          <w:sz w:val="28"/>
          <w:szCs w:val="28"/>
          <w:lang w:val="kk-KZ"/>
        </w:rPr>
        <w:t>алкашин ауданы  Васильевка ауылының тумасы</w:t>
      </w:r>
      <w:r w:rsidR="00E629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Бовт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Васили</w:t>
      </w:r>
      <w:r w:rsidR="00E6292E">
        <w:rPr>
          <w:rFonts w:ascii="Times New Roman" w:eastAsia="Calibri" w:hAnsi="Times New Roman" w:cs="Times New Roman"/>
          <w:sz w:val="28"/>
          <w:szCs w:val="28"/>
          <w:lang w:val="kk-KZ"/>
        </w:rPr>
        <w:t>й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Афанасьевич</w:t>
      </w:r>
      <w:r w:rsidR="00E629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тің туғанына 100 жыл </w:t>
      </w:r>
      <w:r w:rsidR="00E6292E">
        <w:rPr>
          <w:rFonts w:ascii="Times New Roman" w:eastAsia="Calibri" w:hAnsi="Times New Roman" w:cs="Times New Roman"/>
          <w:sz w:val="28"/>
          <w:szCs w:val="28"/>
        </w:rPr>
        <w:t xml:space="preserve"> (1916-1949)</w:t>
      </w:r>
    </w:p>
    <w:p w:rsidR="00B90AD8" w:rsidRPr="00E6292E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629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  </w:t>
      </w:r>
    </w:p>
    <w:p w:rsidR="00B90AD8" w:rsidRPr="004D7041" w:rsidRDefault="00E6292E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E629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E629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258.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E629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9.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E629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250.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E629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.4-5;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E629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51-П.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180. </w:t>
      </w:r>
      <w:r w:rsidR="00A67FF5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>. 16</w:t>
      </w:r>
    </w:p>
    <w:p w:rsidR="00B90AD8" w:rsidRPr="004D7041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4D7041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0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100 </w:t>
      </w:r>
      <w:r w:rsidR="007C17C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жыл</w:t>
      </w:r>
      <w:r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</w:t>
      </w:r>
      <w:r w:rsidR="007C17C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Социалистік Еңбек Ері, Шортанды ауданындағы </w:t>
      </w:r>
      <w:r w:rsidR="005D7A79">
        <w:rPr>
          <w:rFonts w:ascii="Times New Roman" w:eastAsia="Calibri" w:hAnsi="Times New Roman" w:cs="Times New Roman"/>
          <w:sz w:val="28"/>
          <w:szCs w:val="28"/>
          <w:lang w:val="kk-KZ"/>
        </w:rPr>
        <w:t>ең алғашқы трактор  айдаушы қазақ  Дүйсембаев  Қад</w:t>
      </w:r>
      <w:r w:rsidR="00C2674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ралының туғанына </w:t>
      </w:r>
      <w:r w:rsidR="00535A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100 жыл </w:t>
      </w:r>
      <w:r w:rsidR="00535AD2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(1916)</w:t>
      </w:r>
      <w:r w:rsidR="00535AD2">
        <w:rPr>
          <w:rFonts w:ascii="Times New Roman" w:eastAsia="Calibri" w:hAnsi="Times New Roman" w:cs="Times New Roman"/>
          <w:sz w:val="28"/>
          <w:szCs w:val="28"/>
          <w:lang w:val="kk-KZ"/>
        </w:rPr>
        <w:t>, ол 1943</w:t>
      </w:r>
      <w:r w:rsidR="003D2D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жылы  Краснодар  өлкесін азат еткеннен кейінгі </w:t>
      </w:r>
      <w:r w:rsidR="00CD630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егістікке қатысты. </w:t>
      </w:r>
      <w:r w:rsidR="003D2D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__________________________  </w:t>
      </w:r>
    </w:p>
    <w:p w:rsidR="00B90AD8" w:rsidRPr="00B90AD8" w:rsidRDefault="00CD630B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1190.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Тіз.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24;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51-П.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 156.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>.105-109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3D5A4A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95 </w:t>
      </w:r>
      <w:r w:rsidR="006B64D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жыл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6B64D2">
        <w:rPr>
          <w:rFonts w:ascii="Times New Roman" w:eastAsia="Calibri" w:hAnsi="Times New Roman" w:cs="Times New Roman"/>
          <w:sz w:val="28"/>
          <w:szCs w:val="28"/>
          <w:lang w:val="kk-KZ"/>
        </w:rPr>
        <w:t>бұрын  жаз айында</w:t>
      </w:r>
      <w:proofErr w:type="gramStart"/>
      <w:r w:rsidR="006B6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</w:t>
      </w:r>
      <w:proofErr w:type="gramEnd"/>
      <w:r w:rsidR="006B64D2">
        <w:rPr>
          <w:rFonts w:ascii="Times New Roman" w:eastAsia="Calibri" w:hAnsi="Times New Roman" w:cs="Times New Roman"/>
          <w:sz w:val="28"/>
          <w:szCs w:val="28"/>
          <w:lang w:val="kk-KZ"/>
        </w:rPr>
        <w:t>қмола  губерниясында  аштыққа ұшырау басталды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(1921-1922), </w:t>
      </w:r>
      <w:r w:rsidR="006B64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осыған байланысты  аштыққа ұшыраушыларға </w:t>
      </w:r>
      <w:r w:rsidR="0083134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көмектесуші  комиссия</w:t>
      </w:r>
      <w:r w:rsidR="003D5A4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құрылды.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A4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B90AD8" w:rsidRPr="00B90AD8" w:rsidRDefault="003D5A4A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АОММ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1402 (145).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>.1;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2A39F3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 90 </w:t>
      </w:r>
      <w:r w:rsidR="003D5A4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жыл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3D5A4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бұрын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(1926)</w:t>
      </w:r>
      <w:r w:rsidR="003D5A4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Көкшетау уезі  Алексеевка </w:t>
      </w:r>
      <w:r w:rsidR="00B8632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селосында алғаш рет трахома</w:t>
      </w:r>
      <w:r w:rsidR="00D70E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ауруханасы ашылды, 1933 жылы  аурухана</w:t>
      </w:r>
      <w:proofErr w:type="gramStart"/>
      <w:r w:rsidR="00D70E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</w:t>
      </w:r>
      <w:proofErr w:type="gramEnd"/>
      <w:r w:rsidR="00D70E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өкшетау  қаласына берілді. </w:t>
      </w:r>
      <w:r w:rsidR="00B8632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________________________________  </w:t>
      </w:r>
    </w:p>
    <w:p w:rsidR="00B90AD8" w:rsidRPr="002A39F3" w:rsidRDefault="008765F4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1445 (714).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2.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45.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6513D3">
        <w:rPr>
          <w:rFonts w:ascii="Times New Roman" w:eastAsia="Calibri" w:hAnsi="Times New Roman" w:cs="Times New Roman"/>
          <w:sz w:val="28"/>
          <w:szCs w:val="28"/>
          <w:lang w:val="kk-KZ"/>
        </w:rPr>
        <w:t>. 59</w:t>
      </w:r>
    </w:p>
    <w:p w:rsidR="00B90AD8" w:rsidRPr="002A39F3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65CF7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A39F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80 </w:t>
      </w:r>
      <w:r w:rsidR="008765F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жыл </w:t>
      </w: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  <w:r w:rsidRPr="002A39F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</w:t>
      </w:r>
      <w:r w:rsidR="008765F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бұрын </w:t>
      </w: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(1936) </w:t>
      </w:r>
      <w:r w:rsidR="008765F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Ақмола әуежайының ашылуымен  бірге </w:t>
      </w:r>
      <w:r w:rsidR="00165C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облыста  әуе транспортының  тарихы  басталды. </w:t>
      </w: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90AD8" w:rsidRPr="002A39F3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   </w:t>
      </w:r>
    </w:p>
    <w:p w:rsidR="00B90AD8" w:rsidRPr="002A39F3" w:rsidRDefault="00165CF7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594.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6513D3">
        <w:rPr>
          <w:rFonts w:ascii="Times New Roman" w:eastAsia="Calibri" w:hAnsi="Times New Roman" w:cs="Times New Roman"/>
          <w:sz w:val="28"/>
          <w:szCs w:val="28"/>
          <w:lang w:val="kk-KZ"/>
        </w:rPr>
        <w:t>. 31</w:t>
      </w:r>
    </w:p>
    <w:p w:rsidR="00B90AD8" w:rsidRPr="002A39F3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CE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70 </w:t>
      </w:r>
      <w:r w:rsidR="007B6E3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жыл</w:t>
      </w:r>
      <w:r w:rsidRPr="007A4C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</w:t>
      </w:r>
      <w:r w:rsidR="007B6E3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бұрын </w:t>
      </w:r>
      <w:r w:rsidRPr="007A4C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</w:t>
      </w:r>
      <w:r w:rsidR="007B6E3B">
        <w:rPr>
          <w:rFonts w:ascii="Times New Roman" w:eastAsia="Calibri" w:hAnsi="Times New Roman" w:cs="Times New Roman"/>
          <w:sz w:val="28"/>
          <w:szCs w:val="28"/>
          <w:lang w:val="kk-KZ"/>
        </w:rPr>
        <w:t>ақпан-наурыз</w:t>
      </w:r>
      <w:r w:rsidRPr="007A4C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1946) </w:t>
      </w:r>
      <w:r w:rsidR="007B6E3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30C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1945 жылғы 06 шілдедегі  кеңес-поляк  келісіміне сәйкес  батыс Украина</w:t>
      </w:r>
      <w:r w:rsidR="000545B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дан 1939 жылы қуғынға үшыраған </w:t>
      </w:r>
      <w:r w:rsidR="0051419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поляк  және еврейлерді облыстан  репортациялау жұмыстары  басталды. 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____________________________   </w:t>
      </w:r>
    </w:p>
    <w:p w:rsidR="00B90AD8" w:rsidRPr="006513D3" w:rsidRDefault="00514199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1451.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6513D3">
        <w:rPr>
          <w:rFonts w:ascii="Times New Roman" w:eastAsia="Calibri" w:hAnsi="Times New Roman" w:cs="Times New Roman"/>
          <w:sz w:val="28"/>
          <w:szCs w:val="28"/>
        </w:rPr>
        <w:t xml:space="preserve"> 60;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1FD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55 </w:t>
      </w:r>
      <w:r w:rsidR="0051419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жыл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51419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бұрын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14199">
        <w:rPr>
          <w:rFonts w:ascii="Times New Roman" w:eastAsia="Calibri" w:hAnsi="Times New Roman" w:cs="Times New Roman"/>
          <w:sz w:val="28"/>
          <w:szCs w:val="28"/>
          <w:lang w:val="kk-KZ"/>
        </w:rPr>
        <w:t>жаз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1961) </w:t>
      </w:r>
      <w:r w:rsidR="0051419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Ақмола облысында </w:t>
      </w:r>
      <w:r w:rsidR="00C571F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алғашқы  студенттік құрлыс </w:t>
      </w:r>
      <w:r w:rsidR="001E3C01">
        <w:rPr>
          <w:rFonts w:ascii="Times New Roman" w:eastAsia="Calibri" w:hAnsi="Times New Roman" w:cs="Times New Roman"/>
          <w:sz w:val="28"/>
          <w:szCs w:val="28"/>
          <w:lang w:val="kk-KZ"/>
        </w:rPr>
        <w:t>жасақтары</w:t>
      </w:r>
      <w:r w:rsidR="00C571F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жұмыс істеді. </w:t>
      </w:r>
    </w:p>
    <w:p w:rsidR="00B90AD8" w:rsidRPr="00C571FD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71F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_____________________________  </w:t>
      </w:r>
    </w:p>
    <w:p w:rsidR="00B90AD8" w:rsidRPr="004D7041" w:rsidRDefault="00C571FD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C571F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C571F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258.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C571F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9.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C571F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705.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C571F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9;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C571F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51-П.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184.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2;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Іс </w:t>
      </w:r>
      <w:r w:rsidR="00B90AD8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75.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>. 50</w:t>
      </w:r>
    </w:p>
    <w:p w:rsidR="00B90AD8" w:rsidRPr="004D7041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4D7041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A21A5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70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10 </w:t>
      </w:r>
      <w:r w:rsidR="00BA21A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жыл</w:t>
      </w:r>
      <w:r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</w:t>
      </w:r>
      <w:r w:rsidR="00BA21A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Көкшетау қаласындағы Ақмола облысы мемлекеттік мұрағатынның ашылғанына 10 жыл </w:t>
      </w:r>
      <w:r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(2006) </w:t>
      </w:r>
    </w:p>
    <w:p w:rsidR="00B90AD8" w:rsidRPr="002A39F3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   </w:t>
      </w:r>
    </w:p>
    <w:p w:rsidR="00B90AD8" w:rsidRPr="006513D3" w:rsidRDefault="00BA21A5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258.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9.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696,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6513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697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6513D3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00D" w:rsidRDefault="00B90AD8" w:rsidP="00A8639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15 </w:t>
      </w:r>
      <w:r w:rsidR="007E786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ақпан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A8639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639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A8639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A8639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A8639D" w:rsidRPr="00A8639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Кеңес, партия қызметкері, соғыс жылдарында  </w:t>
      </w:r>
      <w:r w:rsidR="00A8639D" w:rsidRPr="00A8639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A8639D" w:rsidRPr="00A8639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A8639D" w:rsidRPr="00A8639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A8639D" w:rsidRPr="00A8639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A8639D" w:rsidRPr="00A8639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A8639D" w:rsidRPr="00A8639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Көкшетау аудандық партия комитетінің  </w:t>
      </w:r>
      <w:r w:rsidR="0010100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10100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10100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10100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10100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10100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10100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A8639D" w:rsidRPr="00A8639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</w:t>
      </w:r>
      <w:proofErr w:type="gramStart"/>
      <w:r w:rsidR="00A8639D" w:rsidRPr="00A8639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</w:t>
      </w:r>
      <w:proofErr w:type="gramEnd"/>
      <w:r w:rsidR="00A8639D" w:rsidRPr="00A8639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інші хатшысы болған  Қаңтарбаев </w:t>
      </w:r>
      <w:r w:rsidR="0010100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10100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10100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10100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10100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10100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10100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10100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Ташкенбай </w:t>
      </w:r>
      <w:r w:rsidR="00A8639D" w:rsidRPr="00A8639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Қаңтарбаевичтің туғанына </w:t>
      </w:r>
    </w:p>
    <w:p w:rsidR="00A8639D" w:rsidRPr="00A8639D" w:rsidRDefault="0010100D" w:rsidP="00A8639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A8639D" w:rsidRPr="00A8639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100 жыл </w:t>
      </w:r>
      <w:r w:rsidR="00A8639D" w:rsidRPr="004D70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(1906) </w:t>
      </w:r>
    </w:p>
    <w:p w:rsidR="00B90AD8" w:rsidRPr="00A8639D" w:rsidRDefault="00B90AD8" w:rsidP="00A8639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90AD8" w:rsidRPr="004D7041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46CD4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70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</w:t>
      </w:r>
      <w:r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Ташкенбай </w:t>
      </w:r>
      <w:r w:rsidR="0010100D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антарбаев – </w:t>
      </w:r>
      <w:r w:rsidR="0010100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46CD4">
        <w:rPr>
          <w:rFonts w:ascii="Times New Roman" w:eastAsia="Calibri" w:hAnsi="Times New Roman" w:cs="Times New Roman"/>
          <w:sz w:val="28"/>
          <w:szCs w:val="28"/>
          <w:lang w:val="kk-KZ"/>
        </w:rPr>
        <w:t>азаматтықтың және адами қасиеттің биігіндегі азаматтардың  бірі:</w:t>
      </w:r>
      <w:r w:rsidR="000579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ілтипаттылық, адамдық сезгіштік, қарапайымдылық оның ең басты қасиеттері.Ол қиында  сонау соғыс жылдары   </w:t>
      </w:r>
      <w:r w:rsidR="00317B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жауапкершіліг зор  тыл даласында  жұмыс істеп, өз жұмысын </w:t>
      </w:r>
      <w:r w:rsidR="00E8070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нақты орындай білді. Ол өзінің барлық ғұмырын  Отан алдындағы риясыз еңбегін</w:t>
      </w:r>
      <w:r w:rsidR="00894F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яғни экономика саласы болсын  мәдениет саласы болсын </w:t>
      </w:r>
      <w:r w:rsidR="00C436E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жауапкершілікпен атқарды.</w:t>
      </w:r>
    </w:p>
    <w:p w:rsidR="007F45D6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Т. </w:t>
      </w:r>
      <w:r w:rsidR="00C436E4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антарбаев </w:t>
      </w:r>
      <w:r w:rsidR="00C436E4">
        <w:rPr>
          <w:rFonts w:ascii="Times New Roman" w:eastAsia="Calibri" w:hAnsi="Times New Roman" w:cs="Times New Roman"/>
          <w:sz w:val="28"/>
          <w:szCs w:val="28"/>
          <w:lang w:val="kk-KZ"/>
        </w:rPr>
        <w:t>қарапайым отбасыдан шыққан жан. Ол 1916 жылы  Солтүсік Қазақстан  облысы</w:t>
      </w:r>
      <w:r w:rsidR="00B95012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C436E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9501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Преснов ауданы, Қарамыс ауылында </w:t>
      </w:r>
      <w:r w:rsidR="00FD19B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дүниеге келді. </w:t>
      </w:r>
      <w:r w:rsidRPr="00FD19B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D19B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007C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Сауатсыздықты жою  курсын бітіріп шығып, 1930 жылы  Петропавл </w:t>
      </w:r>
      <w:r w:rsidR="006220C0">
        <w:rPr>
          <w:rFonts w:ascii="Times New Roman" w:eastAsia="Calibri" w:hAnsi="Times New Roman" w:cs="Times New Roman"/>
          <w:sz w:val="28"/>
          <w:szCs w:val="28"/>
          <w:lang w:val="kk-KZ"/>
        </w:rPr>
        <w:t>кеңестік партиялық мектебіне  жолдама алады</w:t>
      </w:r>
      <w:r w:rsidR="00DC4BC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FD19B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F45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DD0550" w:rsidRDefault="00DD0550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1939 жылдан 1944 жыл аралығында  Көкшетау аудандық  партия комитетінің  бірінші хатшысы болып қызмет атқарады. </w:t>
      </w:r>
      <w:r w:rsidR="00717C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Бұл жұмыс  бірінші хатшыдан  қоныс аударған  халықтарды   жайғастыру, </w:t>
      </w:r>
      <w:r w:rsidR="00E11F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оларды </w:t>
      </w:r>
      <w:r w:rsidR="00717C1B">
        <w:rPr>
          <w:rFonts w:ascii="Times New Roman" w:eastAsia="Calibri" w:hAnsi="Times New Roman" w:cs="Times New Roman"/>
          <w:sz w:val="28"/>
          <w:szCs w:val="28"/>
          <w:lang w:val="kk-KZ"/>
        </w:rPr>
        <w:t>жұмысқа орналастыру</w:t>
      </w:r>
      <w:r w:rsidR="00FC77C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="00686D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әскерге қажетті заттарды  моблизациялау және қамтамасыздандыру, </w:t>
      </w:r>
      <w:r w:rsid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госпитальдарды ұйымдастыру қызметі, </w:t>
      </w:r>
      <w:r w:rsidR="00686D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жергілікті   өнеркәсіпті </w:t>
      </w:r>
      <w:r w:rsid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және ауылшаруашылық  қызметін жақсартуды  талап етті. </w:t>
      </w:r>
      <w:r w:rsidR="00E11F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Қысқа ғана уакыттың ішінде  Көкшетауға Подольский </w:t>
      </w:r>
      <w:r w:rsidR="00681A7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тігін машинасы зауыты эвакуацияланып  қайта </w:t>
      </w:r>
      <w:r w:rsidR="00702F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құрылды. </w:t>
      </w:r>
      <w:r w:rsidR="00637586">
        <w:rPr>
          <w:rFonts w:ascii="Times New Roman" w:eastAsia="Calibri" w:hAnsi="Times New Roman" w:cs="Times New Roman"/>
          <w:sz w:val="28"/>
          <w:szCs w:val="28"/>
          <w:lang w:val="kk-KZ"/>
        </w:rPr>
        <w:t>1942 жылы  Көкшетау ауданы егістік егу бойынша  Қаз КСР және КП ОК (б) Қызыл ту</w:t>
      </w:r>
      <w:r w:rsidR="00CA5B2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ын жеңіп алып, республикалық </w:t>
      </w:r>
      <w:r w:rsidR="008471C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Құрмет тақтасына  ілінді.  КСРО  Жоғарғы Кеңесі  Президиумының 1942 жылғы </w:t>
      </w:r>
      <w:r w:rsidR="006401C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02 мамырдағы  жарлығымен  Т. Қаңтарбаев  Құрмет Белгісімен   марапатталды.  Соғыс жылдарындағы  бірінші хатшының  негізгі  жұмыстарының бірі дер кезінде  майданды керекті заттармен </w:t>
      </w:r>
      <w:r w:rsidR="00D051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жабдықтау болды. </w:t>
      </w:r>
    </w:p>
    <w:p w:rsidR="00D05169" w:rsidRDefault="00D05169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>Соғыс жылдарынан кейін  ТүҚаңтарбаев  Көкшетау  қалалық  комсомолының екінші хатшысы, содан кейін Рузаевка</w:t>
      </w:r>
      <w:r w:rsidR="003661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аудандық комсомолының бірінші хатшысы, Көкшетау облыстық партия комитетінің  бірнеше бөлімдерінде  басшылық қызметтер атқарды. </w:t>
      </w:r>
    </w:p>
    <w:p w:rsidR="00E11FCA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C4BC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</w:p>
    <w:p w:rsidR="00B90AD8" w:rsidRPr="003661EA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051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="003661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90AD8" w:rsidRPr="003661EA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3661EA" w:rsidRDefault="003661EA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3661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3661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1525.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3661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3661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111.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3661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132;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3661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П-3260.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3661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5.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3661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330;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3661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П-3265.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3661EA">
        <w:rPr>
          <w:rFonts w:ascii="Times New Roman" w:eastAsia="Calibri" w:hAnsi="Times New Roman" w:cs="Times New Roman"/>
          <w:sz w:val="28"/>
          <w:szCs w:val="28"/>
          <w:lang w:val="kk-KZ"/>
        </w:rPr>
        <w:t>. 1-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</w:t>
      </w:r>
      <w:r w:rsidR="00B90AD8" w:rsidRPr="003661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3661EA">
        <w:rPr>
          <w:rFonts w:ascii="Times New Roman" w:eastAsia="Calibri" w:hAnsi="Times New Roman" w:cs="Times New Roman"/>
          <w:sz w:val="28"/>
          <w:szCs w:val="28"/>
          <w:lang w:val="kk-KZ"/>
        </w:rPr>
        <w:t>. 45</w:t>
      </w:r>
    </w:p>
    <w:p w:rsidR="00B90AD8" w:rsidRPr="003661EA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Г. Салык «Солдат тыла». «Акмолинская правда» </w:t>
      </w:r>
      <w:r w:rsidR="003661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газеті, </w:t>
      </w:r>
      <w:r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14 </w:t>
      </w:r>
      <w:r w:rsidR="003661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мамыр </w:t>
      </w:r>
      <w:r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2013 </w:t>
      </w:r>
      <w:r w:rsidR="003661EA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4D7041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74034" w:rsidRDefault="00B90AD8" w:rsidP="00191A30">
      <w:pPr>
        <w:pStyle w:val="ad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D7041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 xml:space="preserve">28 </w:t>
      </w:r>
      <w:r w:rsidR="0079093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сәуір</w:t>
      </w:r>
      <w:r w:rsidRPr="004D70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</w:t>
      </w:r>
      <w:r w:rsidR="00790934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F3506B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F3506B" w:rsidRPr="005D139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F3506B" w:rsidRP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80 жыл бұрын  КСРО Кеңестік халық </w:t>
      </w:r>
      <w:r w:rsid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 xml:space="preserve"> </w:t>
      </w:r>
      <w:r w:rsidR="00F3506B" w:rsidRP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коммисариаты 1936    жылы  «УКСР –нан  15000    </w:t>
      </w:r>
      <w:r w:rsid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 xml:space="preserve"> </w:t>
      </w:r>
      <w:r w:rsidR="00F3506B" w:rsidRP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польяк және  неміс шаруашылығын Қарағанды </w:t>
      </w:r>
      <w:r w:rsid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944D3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F3506B" w:rsidRP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облысна қоныстандыру туралы» Қаулысы шықты</w:t>
      </w:r>
      <w:r w:rsidR="005D1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191A30" w:rsidRDefault="00191A30" w:rsidP="00191A30">
      <w:pPr>
        <w:pStyle w:val="ad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91A30" w:rsidRPr="00191A30" w:rsidRDefault="007A4CE8" w:rsidP="0049108F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9F4F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Бұл халықтарды  күштеп қоныстандыру,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этникалы</w:t>
      </w:r>
      <w:r w:rsidR="00E25C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 белсенділігін жоюдағы бір мақсат,  КСРО </w:t>
      </w:r>
      <w:r w:rsidR="00C366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 </w:t>
      </w:r>
      <w:r w:rsidR="00452F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ның </w:t>
      </w:r>
      <w:r w:rsidR="00C366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25C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нем</w:t>
      </w:r>
      <w:r w:rsidR="00C366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="00E25C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 басқыншыларына </w:t>
      </w:r>
      <w:r w:rsidR="00C366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астыртын дем </w:t>
      </w:r>
      <w:r w:rsidR="009F4F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берушілердің алдын алудың бірден-бір себебі еді. </w:t>
      </w:r>
      <w:r w:rsidR="00C366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C03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Қон</w:t>
      </w:r>
      <w:r w:rsidR="004910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ыс аударту және орналастыру жұмыстарымен тікелей НКВД  </w:t>
      </w:r>
      <w:r w:rsidR="004A6C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айналысты. </w:t>
      </w:r>
      <w:r w:rsidR="00C366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A6C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Житомир, Винницкий, Кировоградский облыстардан </w:t>
      </w:r>
      <w:r w:rsidR="000C03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келген қонысаударушыларды  13 поселкеге </w:t>
      </w:r>
      <w:r w:rsidR="007F30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орналастырды. Қоныс аударушылардың   жағдайлары тым ауыр еді,</w:t>
      </w:r>
      <w:r w:rsidR="003E05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олар өздері жер  уйлер салуға мәжбүр болды және де </w:t>
      </w:r>
      <w:r w:rsidR="00452F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ішіп-жем  азық-түліктері болмады. </w:t>
      </w:r>
    </w:p>
    <w:p w:rsidR="00452F9E" w:rsidRDefault="00452F9E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1938 жылғы </w:t>
      </w:r>
      <w:r w:rsidR="00636213">
        <w:rPr>
          <w:rFonts w:ascii="Times New Roman" w:eastAsia="Calibri" w:hAnsi="Times New Roman" w:cs="Times New Roman"/>
          <w:sz w:val="28"/>
          <w:szCs w:val="28"/>
          <w:lang w:val="kk-KZ"/>
        </w:rPr>
        <w:t>1 қаңтарында Қарағанды облысын</w:t>
      </w:r>
      <w:r w:rsidR="009E25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ың аудандарына </w:t>
      </w:r>
      <w:r w:rsidR="0000407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(қазіргі  кездегі Ақмола облысының </w:t>
      </w:r>
      <w:r w:rsidR="0063621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бір қатар  территориясы кірді</w:t>
      </w:r>
      <w:r w:rsidR="00004078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63621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59557 </w:t>
      </w:r>
      <w:r w:rsidR="009E25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3621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қоныс аударушы </w:t>
      </w:r>
      <w:r w:rsidR="009E25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келген. Барлық келушілер  территориялық  комендатураның  есебінде</w:t>
      </w:r>
      <w:r w:rsidR="006C032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тұрды, олардың жеке құжаттарын күштеп </w:t>
      </w:r>
      <w:r w:rsidR="00B871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алаып қою,  оздеріне белгіленген </w:t>
      </w:r>
      <w:r w:rsidR="0024169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мекен жайларды  тастап кетуге тиым салынды. </w:t>
      </w:r>
    </w:p>
    <w:p w:rsidR="0024169F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0407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="0024169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Әрине, өмір мұнымен тоқтап қалған жоқ. </w:t>
      </w:r>
      <w:r w:rsidR="00503D3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Жаңа тұрғындар  жаңа мекен жайға  үйрене бастады, колхозға жұмысқа орналасып,  жаңа  поселкелер тұрғызуға ат салысты, өздерінің  ұлттық  салт-дәстүрлерін</w:t>
      </w:r>
      <w:r w:rsidR="001E02BE">
        <w:rPr>
          <w:rFonts w:ascii="Times New Roman" w:eastAsia="Calibri" w:hAnsi="Times New Roman" w:cs="Times New Roman"/>
          <w:sz w:val="28"/>
          <w:szCs w:val="28"/>
          <w:lang w:val="kk-KZ"/>
        </w:rPr>
        <w:t>, діни мерекелерін ұм</w:t>
      </w:r>
      <w:r w:rsidR="00294FE6">
        <w:rPr>
          <w:rFonts w:ascii="Times New Roman" w:eastAsia="Calibri" w:hAnsi="Times New Roman" w:cs="Times New Roman"/>
          <w:sz w:val="28"/>
          <w:szCs w:val="28"/>
          <w:lang w:val="kk-KZ"/>
        </w:rPr>
        <w:t>ытпады</w:t>
      </w:r>
      <w:r w:rsidR="001E02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Халық саны көбейе түсті, балалары мектептерге  оқуға </w:t>
      </w:r>
      <w:r w:rsidR="00294FE6">
        <w:rPr>
          <w:rFonts w:ascii="Times New Roman" w:eastAsia="Calibri" w:hAnsi="Times New Roman" w:cs="Times New Roman"/>
          <w:sz w:val="28"/>
          <w:szCs w:val="28"/>
          <w:lang w:val="kk-KZ"/>
        </w:rPr>
        <w:t>берді</w:t>
      </w:r>
      <w:r w:rsidR="001E02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503D3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294FE6" w:rsidRDefault="00294FE6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Тек Сталиннің қазасынан кейін ғана, </w:t>
      </w:r>
      <w:r w:rsidR="006966E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депортацияланғандарды ақтау туралы </w:t>
      </w:r>
      <w:r w:rsidR="0076190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процесс басталды. </w:t>
      </w:r>
      <w:r w:rsidR="006966E9">
        <w:rPr>
          <w:rFonts w:ascii="Times New Roman" w:eastAsia="Calibri" w:hAnsi="Times New Roman" w:cs="Times New Roman"/>
          <w:sz w:val="28"/>
          <w:szCs w:val="28"/>
          <w:lang w:val="kk-KZ"/>
        </w:rPr>
        <w:t>КСРО Министрлер Кеңесінің  1954 жылғы 01 тамыздағы  «</w:t>
      </w:r>
      <w:r w:rsidR="00CE599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Қоныс аударушылардың </w:t>
      </w:r>
      <w:r w:rsidR="00EF4243">
        <w:rPr>
          <w:rFonts w:ascii="Times New Roman" w:eastAsia="Calibri" w:hAnsi="Times New Roman" w:cs="Times New Roman"/>
          <w:sz w:val="28"/>
          <w:szCs w:val="28"/>
          <w:lang w:val="kk-KZ"/>
        </w:rPr>
        <w:t>құқық ережелерін шектеуді алу туралы</w:t>
      </w:r>
      <w:r w:rsidR="006966E9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76190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қаулысы шыққанан кейін</w:t>
      </w:r>
      <w:r w:rsidR="00CC20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тек 1955 жылдың өзінде 23270 поляк  ұлт өкілдері</w:t>
      </w:r>
      <w:r w:rsidR="008D2C2E">
        <w:rPr>
          <w:rFonts w:ascii="Times New Roman" w:eastAsia="Calibri" w:hAnsi="Times New Roman" w:cs="Times New Roman"/>
          <w:sz w:val="28"/>
          <w:szCs w:val="28"/>
          <w:lang w:val="kk-KZ"/>
        </w:rPr>
        <w:t>нің 7521  өкілі арнайы есептен алынды.</w:t>
      </w:r>
      <w:r w:rsidR="009C66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Ақтау жұмыстары  КСРО Президентінің 1990 жылғы 13 тамыздағы </w:t>
      </w:r>
      <w:r w:rsidR="00C860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«Саяси-қуғын сүргін құрбандарының құқығын қалпына келтіру туралы» Жарлығы шыққанан кейін </w:t>
      </w:r>
      <w:r w:rsidR="004A0CE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жүргізілді. </w:t>
      </w:r>
    </w:p>
    <w:p w:rsidR="00B90AD8" w:rsidRPr="004A0CE4" w:rsidRDefault="004A0CE4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>Тәуелсіз Қазақстанда  Қазақстан Республикасының  1993 жылғы  14 сәуірдегі «</w:t>
      </w:r>
      <w:r w:rsidR="00A5787A">
        <w:rPr>
          <w:rFonts w:ascii="Times New Roman" w:eastAsia="Calibri" w:hAnsi="Times New Roman" w:cs="Times New Roman"/>
          <w:sz w:val="28"/>
          <w:szCs w:val="28"/>
          <w:lang w:val="kk-KZ"/>
        </w:rPr>
        <w:t>Жаппай саяси қуғын-сүргін  құрбандарын  ақтау туралы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A5787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Заңы шыққаннан кейін,  қуда</w:t>
      </w:r>
      <w:r w:rsidR="00095254">
        <w:rPr>
          <w:rFonts w:ascii="Times New Roman" w:eastAsia="Calibri" w:hAnsi="Times New Roman" w:cs="Times New Roman"/>
          <w:sz w:val="28"/>
          <w:szCs w:val="28"/>
          <w:lang w:val="kk-KZ"/>
        </w:rPr>
        <w:t>лауға ұшырап, зардап шеккен</w:t>
      </w:r>
      <w:r w:rsidR="00A5787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936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халықтар</w:t>
      </w:r>
      <w:r w:rsidR="0050175E">
        <w:rPr>
          <w:rFonts w:ascii="Times New Roman" w:eastAsia="Calibri" w:hAnsi="Times New Roman" w:cs="Times New Roman"/>
          <w:sz w:val="28"/>
          <w:szCs w:val="28"/>
          <w:lang w:val="kk-KZ"/>
        </w:rPr>
        <w:t>дың</w:t>
      </w:r>
      <w:r w:rsidR="009936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әділеттілігін қайта қалыптастырып,</w:t>
      </w:r>
      <w:r w:rsidR="000952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A4F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моральдық және материалдық тұрғыдан </w:t>
      </w:r>
      <w:r w:rsidR="006C16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өтемақы төлеу жұмыстары жүргізілді. </w:t>
      </w:r>
    </w:p>
    <w:p w:rsidR="00B90AD8" w:rsidRPr="0050175E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01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__________________________________________   </w:t>
      </w:r>
    </w:p>
    <w:p w:rsidR="0050175E" w:rsidRPr="007D795A" w:rsidRDefault="0050175E" w:rsidP="005017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>«Из истории поляков в Казахстане»</w:t>
      </w:r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Құ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ж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kk-KZ"/>
        </w:rPr>
        <w:t>аттар жинағы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7D79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 Президентінің  баспасы. Алматы, 200, стр. 19</w:t>
      </w:r>
    </w:p>
    <w:p w:rsidR="0050175E" w:rsidRPr="00B90AD8" w:rsidRDefault="0050175E" w:rsidP="005017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. 258.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. 9.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. 706.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B90AD8">
        <w:rPr>
          <w:rFonts w:ascii="Times New Roman" w:eastAsia="Calibri" w:hAnsi="Times New Roman" w:cs="Times New Roman"/>
          <w:sz w:val="28"/>
          <w:szCs w:val="28"/>
        </w:rPr>
        <w:t>. 19-20</w:t>
      </w:r>
    </w:p>
    <w:p w:rsidR="00374034" w:rsidRDefault="00374034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0175E" w:rsidRDefault="0050175E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0175E" w:rsidRDefault="0050175E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A61BB" w:rsidRDefault="00CA61BB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A61BB" w:rsidRPr="0050175E" w:rsidRDefault="00CA61BB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E5511" w:rsidRDefault="00E15C60" w:rsidP="006903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15C60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 xml:space="preserve">20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маусым</w:t>
      </w:r>
      <w:r w:rsidRPr="00E15C6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="00690335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690335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690335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690335" w:rsidRPr="0069033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Кеңес, партия және  қоғам қайраткері, </w:t>
      </w:r>
    </w:p>
    <w:p w:rsidR="00690335" w:rsidRPr="00690335" w:rsidRDefault="00AE5511" w:rsidP="006903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690335" w:rsidRPr="0069033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еңбек ардагері, Көкшетау қаласының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690335" w:rsidRPr="0069033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құрметті </w:t>
      </w:r>
      <w:r w:rsidR="00690335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690335" w:rsidRPr="0069033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азаматы  Әбуов Қасқырбай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690335" w:rsidRPr="0069033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Әбуовичтің туғанына  80 жыл (1936) </w:t>
      </w:r>
    </w:p>
    <w:p w:rsidR="00B90AD8" w:rsidRPr="00802F6B" w:rsidRDefault="00802F6B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</w:t>
      </w:r>
    </w:p>
    <w:p w:rsidR="00B90AD8" w:rsidRPr="00FD7007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D7007" w:rsidRPr="00FD7007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700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</w:t>
      </w:r>
      <w:r w:rsidR="00FD7007" w:rsidRPr="00FD700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Еңбек ардагері, </w:t>
      </w:r>
      <w:r w:rsidR="00FD700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Көкшетауға танымал азамат  Абуов Қасқырбай  Абуовичқа  80 жыл толады.  Оның барлық ғұмыры  Қазақстанда, яғни  өз өлксін </w:t>
      </w:r>
      <w:r w:rsidR="008110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дамытуға жарты ғасырлық  өмірін арнады.</w:t>
      </w:r>
    </w:p>
    <w:p w:rsidR="00B90AD8" w:rsidRDefault="00FD7007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8110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Ол Арықбалық ауданы Каракөл ауылында дүниеге келді. Мектеп бітірген соң, </w:t>
      </w:r>
      <w:r w:rsidR="009F43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Рузаевка ауданы рыбинка селосында оқу меңгерушісі, сосын Чистополь аудандық </w:t>
      </w:r>
      <w:r w:rsidR="00DC753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партия </w:t>
      </w:r>
      <w:r w:rsidR="009F43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комсомолында </w:t>
      </w:r>
      <w:r w:rsidR="00DC753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жұмыс істеді. 1967 жылы  Целиноград ауылшаруашылығы  институтын  сырттай тамамдап шығады</w:t>
      </w:r>
      <w:r w:rsidR="00E33F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Кейінен  Мәскеу қаласындағы </w:t>
      </w:r>
      <w:r w:rsidR="00057A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жоғарғы </w:t>
      </w:r>
      <w:r w:rsidR="00E33F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КОКП ОК партия мектебін  </w:t>
      </w:r>
      <w:r w:rsidR="00057A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бітіреді. </w:t>
      </w:r>
    </w:p>
    <w:p w:rsidR="00057A05" w:rsidRDefault="00057A05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Өмірбаянындағы басты  кезең  Еңбекшілдер  </w:t>
      </w:r>
      <w:r w:rsidR="00774DD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аудандық комсомол  партиясының  бірінші хатшысы  болуы </w:t>
      </w:r>
      <w:r w:rsidR="00CF5D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оның  ұйымдастырушылық қабілетін ашады. </w:t>
      </w:r>
      <w:r w:rsidR="00774DD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F5D2E">
        <w:rPr>
          <w:rFonts w:ascii="Times New Roman" w:eastAsia="Calibri" w:hAnsi="Times New Roman" w:cs="Times New Roman"/>
          <w:sz w:val="28"/>
          <w:szCs w:val="28"/>
          <w:lang w:val="kk-KZ"/>
        </w:rPr>
        <w:t>Қ.А. Абуов   басшылық жасаған жылдары  аудан көптеген нәтижелерге  жетті:  астық өңдірудің</w:t>
      </w:r>
      <w:r w:rsidR="00F9613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жоғары деңгейі, мал басының өсуі, ауылшаруашылығы өнімдерін шығарудың </w:t>
      </w:r>
      <w:r w:rsidR="00803723">
        <w:rPr>
          <w:rFonts w:ascii="Times New Roman" w:eastAsia="Calibri" w:hAnsi="Times New Roman" w:cs="Times New Roman"/>
          <w:sz w:val="28"/>
          <w:szCs w:val="28"/>
          <w:lang w:val="kk-KZ"/>
        </w:rPr>
        <w:t>артыуы. Бірнеше мәрте аудан</w:t>
      </w:r>
      <w:r w:rsidR="004B71E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халық шаруашылығының  жоспарының мерзімінен ерте орындауына байланысты ауыспалы </w:t>
      </w:r>
      <w:r w:rsidR="008037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Қаз</w:t>
      </w:r>
      <w:r w:rsidR="004B71E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ақстан Компартиясы ОК  Кызыл тумен марапатталды. </w:t>
      </w:r>
      <w:r w:rsidR="009918C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Мәдени-әлеуметтік  саласы да </w:t>
      </w:r>
      <w:r w:rsidR="00F369E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аудан басшысының назарынан тыс қалған жоқ.  1985 жылы  Көкшетау</w:t>
      </w:r>
      <w:r w:rsidR="003764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келіп, </w:t>
      </w:r>
      <w:r w:rsidR="00F369E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облысты  әлеуметтік қамсыздандыру </w:t>
      </w:r>
      <w:r w:rsidR="003764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бөлімін басқарса,  кейіннен халықты  бақылау комитетінің  төрағасы қызметін атқарды. </w:t>
      </w:r>
      <w:r w:rsidR="00E51F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1991 жылы  облыстық  мемлекеттік мүлік және  жекежелендіру  комитетін басқарды.  1994-1996 жылдары антимонопольный коми</w:t>
      </w:r>
      <w:r w:rsidR="00326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тетін басқарды. </w:t>
      </w:r>
    </w:p>
    <w:p w:rsidR="00326EDB" w:rsidRDefault="00326EDB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Қ.А. Абуов  белсен іскерлік қабілеті  үшін  екі мәрте </w:t>
      </w:r>
      <w:r w:rsidR="009B4A1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Еңбек Қызыл Ту орденімен, екі мәрте Құрмет Белгісімен, Құрмет ордені, КСРО және Қазақстан  Республикасы медалдарымен  марапатталды. </w:t>
      </w:r>
    </w:p>
    <w:p w:rsidR="009B4A1C" w:rsidRPr="0081106D" w:rsidRDefault="009B4A1C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>Өзін басқарған барл</w:t>
      </w:r>
      <w:r w:rsidR="0096162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ық жұмыстарда Қасқырбай Абуовичті тәртіп, өзіне және  айналасындағыларға  жоғары талап қоя білушілік, </w:t>
      </w:r>
      <w:r w:rsidR="003C7A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табандылық таныту, адамдарға құрмет, шынайлылығымен  танылды. </w:t>
      </w:r>
      <w:r w:rsidR="004B34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Зейнеткерлік жасқа жеткеннен кейін де  ол уйде отыра алмады</w:t>
      </w:r>
      <w:r w:rsidR="00072B4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облыстық орталықтың территориялық  аймағында </w:t>
      </w:r>
      <w:r w:rsidR="004400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төраға  қызметін атқарды.</w:t>
      </w:r>
    </w:p>
    <w:p w:rsidR="00CF5D2E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10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="00CF5D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90AD8" w:rsidRPr="00326EDB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F5D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____________________________   </w:t>
      </w:r>
    </w:p>
    <w:p w:rsidR="00E175D9" w:rsidRPr="00B90AD8" w:rsidRDefault="00E175D9" w:rsidP="00E175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Жеке текті қор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(Ф. 1573);</w:t>
      </w:r>
    </w:p>
    <w:p w:rsidR="00E175D9" w:rsidRPr="00A67ACD" w:rsidRDefault="00E175D9" w:rsidP="00E175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Салык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«Родом из аула». «Степной маяк»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04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сәуі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2013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214BBC" w:rsidRDefault="00214BBC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14BBC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 xml:space="preserve">18 шілде                            </w:t>
      </w:r>
      <w:r w:rsidRPr="00214BB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Ғалым-академик, Лени</w:t>
      </w:r>
      <w:r w:rsidR="004D70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</w:t>
      </w:r>
      <w:r w:rsidRPr="00214BB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сыйлығының лауреаты, </w:t>
      </w:r>
      <w:r w:rsidR="004A53F4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4A53F4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4A53F4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4A53F4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4A53F4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</w:t>
      </w:r>
      <w:r w:rsidRPr="00214BB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14BB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ауылшаруашылығы ғылымы Академиясының </w:t>
      </w:r>
      <w:r w:rsidRPr="00214BB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214BB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214BB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214BB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214BB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4A53F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14BB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корреспондент-мүшесі,  қоғам қайраткері Госсен  </w:t>
      </w:r>
      <w:r w:rsidRPr="00214BB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214BB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214BB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214BB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214BB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4A53F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14BB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Эрвин  Францевичтің туғанына 85 лет (1931)  </w:t>
      </w:r>
    </w:p>
    <w:p w:rsid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A53F4" w:rsidRDefault="004A53F4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A53F4" w:rsidRPr="00214BBC" w:rsidRDefault="004A53F4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BD676D">
        <w:rPr>
          <w:rFonts w:ascii="Times New Roman" w:eastAsia="Calibri" w:hAnsi="Times New Roman" w:cs="Times New Roman"/>
          <w:sz w:val="28"/>
          <w:szCs w:val="28"/>
          <w:lang w:val="kk-KZ"/>
        </w:rPr>
        <w:t>Аграрлы</w:t>
      </w:r>
      <w:r w:rsidR="00164066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D67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сұрақтар туындағанда бізге міндетті түрде</w:t>
      </w:r>
      <w:r w:rsidR="00CB7BC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академик,  топырақ өңдеудің </w:t>
      </w:r>
      <w:r w:rsidR="005F3230">
        <w:rPr>
          <w:rFonts w:ascii="Times New Roman" w:eastAsia="Calibri" w:hAnsi="Times New Roman" w:cs="Times New Roman"/>
          <w:sz w:val="28"/>
          <w:szCs w:val="28"/>
          <w:lang w:val="kk-KZ"/>
        </w:rPr>
        <w:t>жүйесін жасаушы, ауылшаруашылы</w:t>
      </w:r>
      <w:r w:rsidR="008D3FF9">
        <w:rPr>
          <w:rFonts w:ascii="Times New Roman" w:eastAsia="Calibri" w:hAnsi="Times New Roman" w:cs="Times New Roman"/>
          <w:sz w:val="28"/>
          <w:szCs w:val="28"/>
          <w:lang w:val="kk-KZ"/>
        </w:rPr>
        <w:t>ғы  машиналарының</w:t>
      </w:r>
      <w:r w:rsidR="0016406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жаңа түрін ойлап </w:t>
      </w:r>
      <w:r w:rsidR="008D3FF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табушы</w:t>
      </w:r>
      <w:r w:rsidR="00164066">
        <w:rPr>
          <w:rFonts w:ascii="Times New Roman" w:eastAsia="Calibri" w:hAnsi="Times New Roman" w:cs="Times New Roman"/>
          <w:sz w:val="28"/>
          <w:szCs w:val="28"/>
          <w:lang w:val="kk-KZ"/>
        </w:rPr>
        <w:t>, азамат, өмірін   ғылымға</w:t>
      </w:r>
      <w:r w:rsidR="008D3FF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6406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арнаған </w:t>
      </w:r>
      <w:r w:rsidR="00BD67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Эрвин Францевич Госсеннің  есімі </w:t>
      </w:r>
      <w:r w:rsidR="0016406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бірден түседі. </w:t>
      </w:r>
      <w:r w:rsidR="00BD67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14B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="00476C7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Эрвин Францевичтің  өмірбаянан бүкіл Қазақстанның тарихын білуге  болады. </w:t>
      </w:r>
      <w:r w:rsidR="00EB29C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Соғыс жылдарында  отбасымен бірге Украинадан қоныс аударылды. Сонау 1943 жылдарда  13 жастағы бала  Щучинск ауданы Фрунзе атындағы  колхозда  алғашқы </w:t>
      </w:r>
      <w:r w:rsidR="00CD39D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соқасын  салды. Қотыркөл  зооветеринарлық техникумын  үздік бітіріп шықты.  1968 жылы  кандидаттық диссертациясын қорғап шықты. </w:t>
      </w:r>
      <w:r w:rsidR="007B1E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Тың игерудің алғашқы  жылдарында</w:t>
      </w:r>
      <w:r w:rsidR="00732C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-ақ Шортанды поселкесіндегі </w:t>
      </w:r>
      <w:r w:rsidR="007B1E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Бүкілодақтық  ғылыми-зерттеуші астық шаруашылығы  институтында </w:t>
      </w:r>
      <w:r w:rsidR="00732C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жұмыс істеді. 1969-1982 жылдары  ғылым директорының орынбасары қызметін атқарды.  Сосын Алматы</w:t>
      </w:r>
      <w:r w:rsidR="002C62D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дағы ВАСХНИЛ-да қызмет атқарып,  </w:t>
      </w:r>
      <w:r w:rsidR="00CA57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1991 жылы </w:t>
      </w:r>
      <w:r w:rsidR="002C62D4">
        <w:rPr>
          <w:rFonts w:ascii="Times New Roman" w:eastAsia="Calibri" w:hAnsi="Times New Roman" w:cs="Times New Roman"/>
          <w:sz w:val="28"/>
          <w:szCs w:val="28"/>
          <w:lang w:val="kk-KZ"/>
        </w:rPr>
        <w:t>докторлы</w:t>
      </w:r>
      <w:r w:rsidR="00CA5719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2C62D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ди</w:t>
      </w:r>
      <w:r w:rsidR="00CA57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ссертациясын қорғады. Осы  жылы </w:t>
      </w:r>
      <w:r w:rsidR="00742D8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корреспондент-мүшесі,  ал 1994 жылы </w:t>
      </w:r>
      <w:r w:rsidR="00CA57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Қазақ ауылшаруашылығы  ғылыми </w:t>
      </w:r>
      <w:r w:rsidR="00742D8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академиясының академигі болды. </w:t>
      </w:r>
      <w:r w:rsidR="0052404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2007 жылдан  Ш.Уалиханов атындағы Көкшетау  мемлекеттік  университетінің  география және экология  кафедрасының  профессоры болып қызмет атқарады.</w:t>
      </w:r>
    </w:p>
    <w:p w:rsidR="00524046" w:rsidRPr="00476C73" w:rsidRDefault="00902129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Әсіресе оның ең басты жұмыстарының бірі  БАШҒЗИ </w:t>
      </w:r>
      <w:r w:rsidR="009145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қызметін  атауға болады. Ол сол жердегі  ғылыми әріптестерімен бірге  топырақты эрозиядан  сақтайтын  егін себу машинасын ойлап тапты. </w:t>
      </w:r>
      <w:r w:rsidR="007054C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Бұл еңбекке  А.И.Бараевпен, А. Зайцевалармен  бірге үлкен жетістікке жетіп, </w:t>
      </w:r>
      <w:r w:rsidR="009E50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облыста  егін шаруашылығының  алғашқылары болып </w:t>
      </w:r>
      <w:r w:rsidR="00E6064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Ленин сыйлығының </w:t>
      </w:r>
      <w:r w:rsidR="009E50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6064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лауреаты атанды. </w:t>
      </w:r>
    </w:p>
    <w:p w:rsidR="00B90AD8" w:rsidRPr="00E6064C" w:rsidRDefault="00E6064C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Тәуелсіздік жылдарында  Э.Ф. Госсен  Қазақстан Республикасының 1993-2000 жылдарға арналған  агроөндірістік  комплексінің </w:t>
      </w:r>
      <w:r w:rsidR="003D350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бағдарламасына яғни </w:t>
      </w:r>
      <w:r w:rsidR="006348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халықаралық және қазақстандық кластер болып саналатын </w:t>
      </w:r>
      <w:r w:rsidR="003D350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«Астана-Бурабай» трассасын  көгалдандыру,  </w:t>
      </w:r>
      <w:r w:rsidR="004574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Ерейментау  тауының ландшафтық аймақтарын, Қарқаралы, Қорғалжын  </w:t>
      </w:r>
      <w:r w:rsidR="000E3E0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қорықтарын </w:t>
      </w:r>
      <w:r w:rsidR="006348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дамытуға </w:t>
      </w:r>
      <w:r w:rsidR="003D350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ат салысты. </w:t>
      </w:r>
      <w:r w:rsidR="006348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739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Эрвин Францевич </w:t>
      </w:r>
      <w:r w:rsidR="000E3E0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739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="000E3E0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160 ғылыми  жұмыстардың авторы,  ғалым  бірнеше мәрте  қазақстандық  ғылымдардың атынан </w:t>
      </w:r>
      <w:r w:rsidR="000739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шетелге  ұсынылды.  </w:t>
      </w:r>
    </w:p>
    <w:p w:rsidR="0007391E" w:rsidRDefault="00D53FFE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4D7E17">
        <w:rPr>
          <w:rFonts w:ascii="Times New Roman" w:eastAsia="Calibri" w:hAnsi="Times New Roman" w:cs="Times New Roman"/>
          <w:sz w:val="28"/>
          <w:szCs w:val="28"/>
          <w:lang w:val="kk-KZ"/>
        </w:rPr>
        <w:t>Өз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 және серіктестері туралы Госсен  бір интервьюда: «</w:t>
      </w:r>
      <w:r w:rsidR="004D7E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Біз,  </w:t>
      </w:r>
      <w:r w:rsidR="00FA360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адамзат </w:t>
      </w:r>
      <w:r w:rsidR="004D7E17">
        <w:rPr>
          <w:rFonts w:ascii="Times New Roman" w:eastAsia="Calibri" w:hAnsi="Times New Roman" w:cs="Times New Roman"/>
          <w:sz w:val="28"/>
          <w:szCs w:val="28"/>
          <w:lang w:val="kk-KZ"/>
        </w:rPr>
        <w:t>әлем</w:t>
      </w:r>
      <w:r w:rsidR="00FA360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інің </w:t>
      </w:r>
      <w:r w:rsidR="004D7E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ойлар</w:t>
      </w:r>
      <w:r w:rsidR="00FA360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ын </w:t>
      </w:r>
      <w:r w:rsidR="004D7E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жүзеге асырушы </w:t>
      </w:r>
      <w:r w:rsidR="00FA360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D7E17">
        <w:rPr>
          <w:rFonts w:ascii="Times New Roman" w:eastAsia="Calibri" w:hAnsi="Times New Roman" w:cs="Times New Roman"/>
          <w:sz w:val="28"/>
          <w:szCs w:val="28"/>
          <w:lang w:val="kk-KZ"/>
        </w:rPr>
        <w:t>армандаушылар  тұқымына жатамыз</w:t>
      </w:r>
      <w:r w:rsidR="00FA360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772B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Солай тәрбиелендік,  ең басты  өмірлік  ұстанымыз  елімізге және оның  мүдесінен </w:t>
      </w:r>
      <w:r w:rsidR="003C7C7F">
        <w:rPr>
          <w:rFonts w:ascii="Times New Roman" w:eastAsia="Calibri" w:hAnsi="Times New Roman" w:cs="Times New Roman"/>
          <w:sz w:val="28"/>
          <w:szCs w:val="28"/>
          <w:lang w:val="kk-KZ"/>
        </w:rPr>
        <w:t>шығу...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</w:p>
    <w:p w:rsidR="003C7C7F" w:rsidRPr="0007391E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3C7C7F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____________________________   </w:t>
      </w:r>
    </w:p>
    <w:p w:rsidR="003C7C7F" w:rsidRPr="00B90AD8" w:rsidRDefault="003C7C7F" w:rsidP="003C7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Жеке текті қоры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(Ф. 1565);</w:t>
      </w:r>
    </w:p>
    <w:p w:rsidR="003C7C7F" w:rsidRPr="00F55E59" w:rsidRDefault="003C7C7F" w:rsidP="003C7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Салык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«Дело жизни - хлеб». «Степной маяк»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газеті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28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наурыз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2013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7C7F" w:rsidRDefault="003C7C7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61486" w:rsidRDefault="00761486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30984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 xml:space="preserve">20 </w:t>
      </w:r>
      <w:r w:rsidRPr="0076148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тамыз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76148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35  жыл бұрын (1971)   Көкшетау қаласында  қазақ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   </w:t>
      </w:r>
      <w:r w:rsidRPr="0076148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ғалымы,  ағартушы  Ш. Уәлихановтың ескерткіші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   </w:t>
      </w:r>
      <w:r w:rsidRPr="0076148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ашылды. 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C60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27C60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Көкшетауда  </w:t>
      </w:r>
      <w:r w:rsidR="007E21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танымал тұлғалардың, ерекше  оқиғаларға қатысты  ескерткіштер аз емес.  Олар тек  қаланың </w:t>
      </w:r>
      <w:r w:rsidR="00B9783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көркін ғана емес,  біздің тарихымыздың  басты құңдылықтары. </w:t>
      </w:r>
    </w:p>
    <w:p w:rsidR="00B9783B" w:rsidRDefault="00B9783B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Абай және Куйбышев  көшелерінің қиылысындағы </w:t>
      </w:r>
      <w:r w:rsidR="00DB42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көрнекті қазақ ғалымы,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B42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тарих және  мәдениет  зерттеушісі, ағартушы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Ш.Уәлихановқа қойылған ескерткіш</w:t>
      </w:r>
      <w:r w:rsidR="00DB42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 35 жыл. </w:t>
      </w:r>
      <w:r w:rsidR="00612F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Әскери мундирде, қолына бүктеме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12F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қағаз ұстаған </w:t>
      </w:r>
      <w:r w:rsidR="007D293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көркем  сымбатты тұлға </w:t>
      </w:r>
      <w:r w:rsidR="00615A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қарқынды дамып жатқан  мына өмірге,  жаңа ұрпаққа </w:t>
      </w:r>
      <w:r w:rsidR="007D293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ойлы көзбен </w:t>
      </w:r>
      <w:r w:rsidR="00615A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қарап тұрғандай. </w:t>
      </w:r>
    </w:p>
    <w:p w:rsidR="0020284A" w:rsidRDefault="00E13417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Скульптурды орнату  </w:t>
      </w:r>
      <w:r w:rsidR="0020284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 КСР және Қазақстан Компартиясы ОК  шешімінен кейін басталды. Ескерткіш авторы </w:t>
      </w:r>
      <w:r w:rsidR="00E920ED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="0020284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920E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Алматылық жас мүсінші  Төлеген Досмағамбетов, архитектуралық  бөлігінің авторы – Карим Адалиев. Бес метрлік </w:t>
      </w:r>
      <w:r w:rsidR="006E75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қола  скульптура Ленинградта  құйылды. </w:t>
      </w:r>
      <w:r w:rsidR="00DF4B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Тұғырдың әрлеуіне </w:t>
      </w:r>
      <w:r w:rsidR="00425FA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сирек гранит тастар, </w:t>
      </w:r>
      <w:r w:rsidR="003B16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нақышты плиткалар, ұлттық </w:t>
      </w:r>
      <w:r w:rsidR="003C351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айшықтар қойылды. Монументтің  салынуына  облыстық құрлыс  ұйымдары  да қатысты. </w:t>
      </w:r>
    </w:p>
    <w:p w:rsidR="0020284A" w:rsidRDefault="003C3511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1971 жылы 20 тамызда ескерткіш  салтанатты  түрде ашылды. </w:t>
      </w:r>
      <w:r w:rsidR="00BB57E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Оркестрдің әуенімен  сол кездегі Көкшетау облыстық комитетінің бірінші хатшысы Е.Әуелбеков </w:t>
      </w:r>
      <w:r w:rsidR="00151A41">
        <w:rPr>
          <w:rFonts w:ascii="Times New Roman" w:eastAsia="Calibri" w:hAnsi="Times New Roman" w:cs="Times New Roman"/>
          <w:sz w:val="28"/>
          <w:szCs w:val="28"/>
          <w:lang w:val="kk-KZ"/>
        </w:rPr>
        <w:t>ескерткіштің жабын ашты.  Ескерткіштің ашылу салтанатына екі автор</w:t>
      </w:r>
      <w:r w:rsidR="00A5433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мен </w:t>
      </w:r>
      <w:r w:rsidR="00151A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бірге</w:t>
      </w:r>
      <w:r w:rsidR="00A5433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Шоқанның  балалық шағы өткен </w:t>
      </w:r>
      <w:r w:rsidR="00151A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Сырымбет ауылынан келген  қонақтар</w:t>
      </w:r>
      <w:r w:rsidR="00A5433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мен </w:t>
      </w:r>
      <w:r w:rsidR="00CF27BE">
        <w:rPr>
          <w:rFonts w:ascii="Times New Roman" w:eastAsia="Calibri" w:hAnsi="Times New Roman" w:cs="Times New Roman"/>
          <w:sz w:val="28"/>
          <w:szCs w:val="28"/>
          <w:lang w:val="kk-KZ"/>
        </w:rPr>
        <w:t>Шоқан өмірі туралы «Аққан жұлдыз»</w:t>
      </w:r>
      <w:r w:rsidR="00A5433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F27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романын жазған танымал жазушы </w:t>
      </w:r>
      <w:r w:rsidR="00A5433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Сәбит Мұқановта   қатысты.</w:t>
      </w:r>
    </w:p>
    <w:p w:rsidR="00B90AD8" w:rsidRPr="00CA59EE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C351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CA59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</w:t>
      </w:r>
    </w:p>
    <w:p w:rsidR="00B90AD8" w:rsidRPr="00CA59EE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A59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______________________________________    </w:t>
      </w:r>
    </w:p>
    <w:p w:rsidR="00C003AF" w:rsidRPr="00CA59EE" w:rsidRDefault="00C003AF" w:rsidP="00C003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Pr="00CA59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CA59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1473 (795).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Pr="00CA59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2.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Pr="00CA59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93.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CA59EE">
        <w:rPr>
          <w:rFonts w:ascii="Times New Roman" w:eastAsia="Calibri" w:hAnsi="Times New Roman" w:cs="Times New Roman"/>
          <w:sz w:val="28"/>
          <w:szCs w:val="28"/>
          <w:lang w:val="kk-KZ"/>
        </w:rPr>
        <w:t>. 85-88;</w:t>
      </w:r>
    </w:p>
    <w:p w:rsidR="00C003AF" w:rsidRPr="0064101A" w:rsidRDefault="00C003AF" w:rsidP="00C003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B90AD8">
        <w:rPr>
          <w:rFonts w:ascii="Times New Roman" w:eastAsia="Calibri" w:hAnsi="Times New Roman" w:cs="Times New Roman"/>
          <w:sz w:val="28"/>
          <w:szCs w:val="28"/>
        </w:rPr>
        <w:t>Первому казахскому ученому, просветителю-демократу. Открытие памятник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Чокану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Валиханову в Кокчетаве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«Степной маяк»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газеті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21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тамыз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1971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C003AF" w:rsidRDefault="00C003AF" w:rsidP="00C003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A61BB" w:rsidRDefault="00CA61BB" w:rsidP="00C003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A61BB" w:rsidRPr="00CA61BB" w:rsidRDefault="00CA61BB" w:rsidP="00C003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03AF" w:rsidRDefault="00C003A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F4BB2" w:rsidRPr="003F4BB2" w:rsidRDefault="003F4BB2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1E9B" w:rsidRPr="00751E9B" w:rsidRDefault="00B90AD8" w:rsidP="00751E9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15 </w:t>
      </w:r>
      <w:r w:rsidR="00CA59E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қыркүйек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751E9B" w:rsidRPr="00751E9B">
        <w:rPr>
          <w:rFonts w:ascii="Times New Roman" w:eastAsia="Calibri" w:hAnsi="Times New Roman" w:cs="Times New Roman"/>
          <w:b/>
          <w:sz w:val="28"/>
          <w:szCs w:val="28"/>
        </w:rPr>
        <w:t xml:space="preserve">100 </w:t>
      </w:r>
      <w:r w:rsidR="00751E9B" w:rsidRPr="00751E9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жыл бұрын </w:t>
      </w:r>
      <w:r w:rsidR="00751E9B" w:rsidRPr="00751E9B">
        <w:rPr>
          <w:rFonts w:ascii="Times New Roman" w:eastAsia="Calibri" w:hAnsi="Times New Roman" w:cs="Times New Roman"/>
          <w:b/>
          <w:sz w:val="28"/>
          <w:szCs w:val="28"/>
        </w:rPr>
        <w:t xml:space="preserve">(1916) </w:t>
      </w:r>
      <w:r w:rsidR="00751E9B" w:rsidRPr="00751E9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Көкшетау уезінің  </w:t>
      </w:r>
    </w:p>
    <w:p w:rsidR="00751E9B" w:rsidRPr="00751E9B" w:rsidRDefault="00751E9B" w:rsidP="00751E9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51E9B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751E9B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751E9B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751E9B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751E9B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кәсіпорындар ұйымының  «Степь» тұтынушылар  </w:t>
      </w:r>
    </w:p>
    <w:p w:rsidR="00B90AD8" w:rsidRPr="00751E9B" w:rsidRDefault="00751E9B" w:rsidP="00751E9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51E9B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751E9B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751E9B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751E9B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751E9B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қоғамының одағы құрылды</w:t>
      </w:r>
    </w:p>
    <w:p w:rsid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51E9B" w:rsidRPr="00751E9B" w:rsidRDefault="00904037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3A273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Өткен ғасырдың 20 жылдарында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«Кооперация» термині </w:t>
      </w:r>
      <w:r w:rsidR="001D723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кеңес  мемлекетінің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3A273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76B9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жаңа экономикалық  саясатының жетістігі  ретінде қолданылды  десек артық айтпаймыз. </w:t>
      </w:r>
      <w:r w:rsidR="002D70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1923 жылғы  мамырда жарияланған  Лениннің «О копперации» атты мақаласында </w:t>
      </w:r>
      <w:r w:rsidR="00AC306B">
        <w:rPr>
          <w:rFonts w:ascii="Times New Roman" w:eastAsia="Calibri" w:hAnsi="Times New Roman" w:cs="Times New Roman"/>
          <w:sz w:val="28"/>
          <w:szCs w:val="28"/>
          <w:lang w:val="kk-KZ"/>
        </w:rPr>
        <w:t>«өркениетті</w:t>
      </w:r>
      <w:r w:rsidR="003270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кооперативті</w:t>
      </w:r>
      <w:r w:rsidR="00AC30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74610">
        <w:rPr>
          <w:rFonts w:ascii="Times New Roman" w:eastAsia="Calibri" w:hAnsi="Times New Roman" w:cs="Times New Roman"/>
          <w:sz w:val="28"/>
          <w:szCs w:val="28"/>
          <w:lang w:val="kk-KZ"/>
        </w:rPr>
        <w:t>тұрғызу</w:t>
      </w:r>
      <w:r w:rsidR="003270A3">
        <w:rPr>
          <w:rFonts w:ascii="Times New Roman" w:eastAsia="Calibri" w:hAnsi="Times New Roman" w:cs="Times New Roman"/>
          <w:sz w:val="28"/>
          <w:szCs w:val="28"/>
          <w:lang w:val="kk-KZ"/>
        </w:rPr>
        <w:t>...</w:t>
      </w:r>
      <w:r w:rsidR="00D746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</w:t>
      </w:r>
      <w:r w:rsidR="003270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746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270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бұл  социализмді </w:t>
      </w:r>
      <w:r w:rsidR="001C132F">
        <w:rPr>
          <w:rFonts w:ascii="Times New Roman" w:eastAsia="Calibri" w:hAnsi="Times New Roman" w:cs="Times New Roman"/>
          <w:sz w:val="28"/>
          <w:szCs w:val="28"/>
          <w:lang w:val="kk-KZ"/>
        </w:rPr>
        <w:t>орнату</w:t>
      </w:r>
      <w:r w:rsidR="00AC306B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1C132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деп жар салды.  Төңкеріске дейінгі </w:t>
      </w:r>
      <w:r w:rsidR="00D504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2278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Ресейде </w:t>
      </w:r>
      <w:r w:rsidR="001C132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2278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кооперативті  дамыту қарқынды жүргізілді. </w:t>
      </w:r>
    </w:p>
    <w:p w:rsid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51E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="00E67F2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19 ғасырда </w:t>
      </w:r>
      <w:r w:rsidR="003375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барлық </w:t>
      </w:r>
      <w:r w:rsidR="005626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тұтынушылар  қоғамы </w:t>
      </w:r>
      <w:r w:rsidR="008450C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мемлекеттің экономикалық  саясатын </w:t>
      </w:r>
      <w:r w:rsidR="00B359E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 өзіндік шаруашылықты  жетілдіру үшін </w:t>
      </w:r>
      <w:r w:rsidR="008450C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несиелік,  тұтынушылық, сарымай  кооперативтерімен</w:t>
      </w:r>
      <w:r w:rsidR="00B359E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айналыса бастады.</w:t>
      </w:r>
    </w:p>
    <w:p w:rsidR="00701CC7" w:rsidRDefault="00387499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Ақмола облысы Көкшетау уезінде  1916 жылы 15 қыркүйекте   қоғамдық  несие кооперативі  тіркелді, оның құрамына  17 </w:t>
      </w:r>
      <w:r w:rsidR="008A0D2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қарыз-аманат  </w:t>
      </w:r>
      <w:r w:rsidR="0029007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серіктестігі  енді. </w:t>
      </w:r>
      <w:r w:rsidR="00C12980">
        <w:rPr>
          <w:rFonts w:ascii="Times New Roman" w:eastAsia="Calibri" w:hAnsi="Times New Roman" w:cs="Times New Roman"/>
          <w:sz w:val="28"/>
          <w:szCs w:val="28"/>
          <w:lang w:val="kk-KZ"/>
        </w:rPr>
        <w:t>1917 жылғы 21-25 мамырдағы  Көкшетау қаласында өткен съезде  «Көкшетау  Степ</w:t>
      </w:r>
      <w:r w:rsidR="00B01E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несиелік кооперативі</w:t>
      </w:r>
      <w:r w:rsidR="00C12980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B01E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бекітілді,  оның төрағасы болып </w:t>
      </w:r>
      <w:r w:rsidR="00D6241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көпшіліктің басым дауыс беруімен  Алексеев  несиелік одағының</w:t>
      </w:r>
      <w:r w:rsidR="0065725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атынан священник Алексеевки Владимир  Иванович Танаисов (маусымда священник  қызметін тастады) болып сайланды. </w:t>
      </w:r>
      <w:r w:rsidR="00701CC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жылы  Одаққа </w:t>
      </w:r>
      <w:r w:rsidR="009C6E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тұтынушылар қоғамыда қосылды. Шаруашылық  қызметі  қарқынды дами бастады - 1917 жылы  оған </w:t>
      </w:r>
      <w:r w:rsidR="008C403C">
        <w:rPr>
          <w:rFonts w:ascii="Times New Roman" w:eastAsia="Calibri" w:hAnsi="Times New Roman" w:cs="Times New Roman"/>
          <w:sz w:val="28"/>
          <w:szCs w:val="28"/>
          <w:lang w:val="kk-KZ"/>
        </w:rPr>
        <w:t>86 қоғам қосылса, 1918 жылы – 179.  Инструктор штаттары</w:t>
      </w:r>
      <w:r w:rsidR="00EB05F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(1918 жылғы </w:t>
      </w:r>
      <w:r w:rsidR="004717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штаттық кесте бойынша  87 қызметкер</w:t>
      </w:r>
      <w:r w:rsidR="00EB05F8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8C40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EB05F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жоғарғы ұйымдастырушылық және насихаттау жұмыстарын </w:t>
      </w:r>
      <w:r w:rsidR="008C40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белсенді </w:t>
      </w:r>
      <w:r w:rsidR="00EB05F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жүргізді. </w:t>
      </w:r>
      <w:r w:rsidR="004717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«Степ» одағы</w:t>
      </w:r>
      <w:r w:rsidR="0008434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 жүргізуге </w:t>
      </w:r>
      <w:r w:rsidR="0038340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көтерме  мазазиндер мен контор қоймасы  жүргізілді. </w:t>
      </w:r>
    </w:p>
    <w:p w:rsidR="00290074" w:rsidRPr="00E67F2C" w:rsidRDefault="0038340D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>«</w:t>
      </w:r>
      <w:r w:rsidR="00DB0C69">
        <w:rPr>
          <w:rFonts w:ascii="Times New Roman" w:eastAsia="Calibri" w:hAnsi="Times New Roman" w:cs="Times New Roman"/>
          <w:sz w:val="28"/>
          <w:szCs w:val="28"/>
          <w:lang w:val="kk-KZ"/>
        </w:rPr>
        <w:t>Степ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DB0C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тұтынушылар қоғамының Одағы  қалада және уез</w:t>
      </w:r>
      <w:r w:rsidR="00C237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бөлімдерінде </w:t>
      </w:r>
      <w:r w:rsidR="00DB0C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өздерінің мүшелерін</w:t>
      </w:r>
      <w:r w:rsidR="00C237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C32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шаруашылыққа  және өнеркәсіпке керек  </w:t>
      </w:r>
      <w:r w:rsidR="00C23776">
        <w:rPr>
          <w:rFonts w:ascii="Times New Roman" w:eastAsia="Calibri" w:hAnsi="Times New Roman" w:cs="Times New Roman"/>
          <w:sz w:val="28"/>
          <w:szCs w:val="28"/>
          <w:lang w:val="kk-KZ"/>
        </w:rPr>
        <w:t>көптеген саймандармен, материалдар мен құрылғылар</w:t>
      </w:r>
      <w:r w:rsidR="009C32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мен </w:t>
      </w:r>
      <w:r w:rsidR="00587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жабдықтау үшін  басқа да  өлкелерден және де жергілікті </w:t>
      </w:r>
      <w:r w:rsidR="007C0C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өндірушілердің  тауарларымен  қамтамасыз етті.  1917 жылы  Одақ  шойын өндіретін </w:t>
      </w:r>
      <w:r w:rsidR="00C85B0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зауыт,  қаланы электрмен  қамтамасыз ететін алғашқы электрстанция салды.  </w:t>
      </w:r>
      <w:r w:rsidR="000C478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Материалдық көмек ретінде  мұқтаж жандарға </w:t>
      </w:r>
      <w:r w:rsidR="001C25C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степендия, пенсия, жәрдем ақы беру жұмыстары көрсетілді. Мүшелері </w:t>
      </w:r>
      <w:r w:rsidR="008012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ақшасын жинақтауға, қарыз алуға жағдай жасалынды. </w:t>
      </w:r>
      <w:r w:rsidR="00F5060A">
        <w:rPr>
          <w:rFonts w:ascii="Times New Roman" w:eastAsia="Calibri" w:hAnsi="Times New Roman" w:cs="Times New Roman"/>
          <w:sz w:val="28"/>
          <w:szCs w:val="28"/>
          <w:lang w:val="kk-KZ"/>
        </w:rPr>
        <w:t>Одақ міндеттеріннің бірі  қоғамның  рухани  дамуын  жақсарту болғандықтан, кітапханалар, дәріханалар,  амбулаториялар</w:t>
      </w:r>
      <w:r w:rsidR="0011502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дами бастады, спектаклдер, лекция, экскурсиялар ұйымдастырыла бастады. </w:t>
      </w:r>
    </w:p>
    <w:p w:rsidR="00B90AD8" w:rsidRPr="00387499" w:rsidRDefault="00B90AD8" w:rsidP="00B90AD8">
      <w:pPr>
        <w:spacing w:after="0" w:line="384" w:lineRule="atLeast"/>
        <w:jc w:val="both"/>
        <w:rPr>
          <w:rFonts w:ascii="Calibri" w:eastAsia="Calibri" w:hAnsi="Calibri" w:cs="Times New Roman"/>
          <w:color w:val="595959"/>
          <w:sz w:val="28"/>
          <w:szCs w:val="28"/>
          <w:lang w:val="kk-KZ"/>
        </w:rPr>
      </w:pPr>
      <w:r w:rsidRPr="005626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</w:t>
      </w:r>
      <w:r w:rsidR="0038749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D796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1919 жылы  12 қарашада  Көкшетау  қаласының билік басына  большевиктер келді. </w:t>
      </w:r>
      <w:r w:rsidR="004A623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Саяси «әскери коммунизм»  принциптерін басшылыққа алған </w:t>
      </w:r>
      <w:r w:rsidR="000B60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басшылары 1919 жылы 13 желтоқсандағы </w:t>
      </w:r>
      <w:r w:rsidR="003D6F49">
        <w:rPr>
          <w:rFonts w:ascii="Times New Roman" w:eastAsia="Calibri" w:hAnsi="Times New Roman" w:cs="Times New Roman"/>
          <w:sz w:val="28"/>
          <w:szCs w:val="28"/>
          <w:lang w:val="kk-KZ"/>
        </w:rPr>
        <w:t>№ 12 Уездік револ</w:t>
      </w:r>
      <w:r w:rsidR="005F1A0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юциялық комитетінің  қаулысымен  таратылды. </w:t>
      </w:r>
      <w:r w:rsidR="005F09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ЖЭС кезіңде </w:t>
      </w:r>
      <w:r w:rsidR="009C2D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одақтың  қызметі қайта басталды. </w:t>
      </w:r>
    </w:p>
    <w:p w:rsidR="00B90AD8" w:rsidRDefault="00B90AD8" w:rsidP="00B90AD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595959"/>
          <w:sz w:val="28"/>
          <w:szCs w:val="28"/>
          <w:lang w:val="kk-KZ"/>
        </w:rPr>
      </w:pPr>
    </w:p>
    <w:p w:rsidR="009C2DB0" w:rsidRPr="004D7041" w:rsidRDefault="009C2DB0" w:rsidP="00B90AD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4D7041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D7041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 xml:space="preserve">________________________________  </w:t>
      </w:r>
    </w:p>
    <w:p w:rsidR="00B90AD8" w:rsidRPr="00B90AD8" w:rsidRDefault="00451E9B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АОММ.</w:t>
      </w:r>
      <w:r w:rsidR="00B90AD8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1352.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90AD8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 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тізімдеменің алғы сөзі</w:t>
      </w:r>
      <w:r w:rsidR="00B90AD8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18.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39;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.1525.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>. 176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color w:val="009030"/>
          <w:sz w:val="28"/>
          <w:szCs w:val="28"/>
        </w:rPr>
        <w:t>www.gramota.net/materials/3/2013/5-2/22.html</w:t>
      </w:r>
      <w:r w:rsidRPr="00B90AD8">
        <w:rPr>
          <w:rFonts w:ascii="Trebuchet MS" w:eastAsia="Times New Roman" w:hAnsi="Trebuchet MS" w:cs="Times New Roman"/>
          <w:color w:val="654B3B"/>
          <w:sz w:val="21"/>
          <w:szCs w:val="21"/>
          <w:lang w:eastAsia="ru-RU"/>
        </w:rPr>
        <w:br/>
      </w:r>
      <w:r w:rsidRPr="00B90AD8">
        <w:rPr>
          <w:rFonts w:ascii="Trebuchet MS" w:eastAsia="Times New Roman" w:hAnsi="Trebuchet MS" w:cs="Times New Roman"/>
          <w:color w:val="654B3B"/>
          <w:sz w:val="21"/>
          <w:szCs w:val="21"/>
          <w:lang w:eastAsia="ru-RU"/>
        </w:rPr>
        <w:br/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A328B" w:rsidRDefault="00BA328B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A328B" w:rsidRDefault="00BA328B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A328B" w:rsidRDefault="00BA328B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A328B" w:rsidRDefault="00BA328B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A328B" w:rsidRDefault="00BA328B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A328B" w:rsidRPr="00BA328B" w:rsidRDefault="00BA328B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B1833" w:rsidRPr="00FB1833" w:rsidRDefault="00FB1833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733FE" w:rsidRDefault="002733FE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ақпан</w:t>
      </w:r>
      <w:r w:rsidRPr="008E7656">
        <w:rPr>
          <w:rFonts w:ascii="Times New Roman" w:eastAsia="Calibri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наурыз</w:t>
      </w:r>
      <w:r w:rsidRPr="008E765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</w:t>
      </w:r>
      <w:r w:rsidRPr="00D9195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273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95 жыл бұрын  (1921)  облыста   кеңес  </w:t>
      </w:r>
    </w:p>
    <w:p w:rsidR="002733FE" w:rsidRPr="002733FE" w:rsidRDefault="002733FE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273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билігіне қарсы  ірі  шаруалар көтерлісі болды.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273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Бұл оқиға  кеңес тарихында «құлақ көтерлісі»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273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деген атпен қалды.</w:t>
      </w:r>
    </w:p>
    <w:p w:rsidR="00B90AD8" w:rsidRPr="002733FE" w:rsidRDefault="002733FE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B90AD8" w:rsidRPr="004D7041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56A9D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70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</w:t>
      </w:r>
      <w:r w:rsidR="00681F3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256A9D" w:rsidRPr="00256A9D">
        <w:rPr>
          <w:rFonts w:ascii="Times New Roman" w:eastAsia="Calibri" w:hAnsi="Times New Roman" w:cs="Times New Roman"/>
          <w:sz w:val="28"/>
          <w:szCs w:val="28"/>
          <w:lang w:val="kk-KZ"/>
        </w:rPr>
        <w:t>1921 жылы</w:t>
      </w:r>
      <w:r w:rsidR="00256A9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681F3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56A9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ақпан – наурыз  айында  Ақмола облысында</w:t>
      </w:r>
      <w:r w:rsidR="007666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большевиктер билігіне</w:t>
      </w:r>
      <w:r w:rsidR="0073250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666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3250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қарсы </w:t>
      </w:r>
      <w:r w:rsidR="007666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56A9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32502">
        <w:rPr>
          <w:rFonts w:ascii="Times New Roman" w:eastAsia="Calibri" w:hAnsi="Times New Roman" w:cs="Times New Roman"/>
          <w:sz w:val="28"/>
          <w:szCs w:val="28"/>
          <w:lang w:val="kk-KZ"/>
        </w:rPr>
        <w:t>алым-салықтың</w:t>
      </w:r>
      <w:r w:rsidR="00681F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саясаты</w:t>
      </w:r>
      <w:r w:rsidR="00732502">
        <w:rPr>
          <w:rFonts w:ascii="Times New Roman" w:eastAsia="Calibri" w:hAnsi="Times New Roman" w:cs="Times New Roman"/>
          <w:sz w:val="28"/>
          <w:szCs w:val="28"/>
          <w:lang w:val="kk-KZ"/>
        </w:rPr>
        <w:t>, өлкенің</w:t>
      </w:r>
      <w:r w:rsidR="00256A9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3250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аштыққа ұшыра</w:t>
      </w:r>
      <w:r w:rsidR="00681F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 шегінде тұруына байланысты </w:t>
      </w:r>
      <w:r w:rsidR="0073250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56A9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666EE">
        <w:rPr>
          <w:rFonts w:ascii="Times New Roman" w:eastAsia="Calibri" w:hAnsi="Times New Roman" w:cs="Times New Roman"/>
          <w:sz w:val="28"/>
          <w:szCs w:val="28"/>
          <w:lang w:val="kk-KZ"/>
        </w:rPr>
        <w:t>ірі шаруалар көтерлісі болды</w:t>
      </w:r>
      <w:r w:rsidR="005467C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B90AD8" w:rsidRPr="00302C56" w:rsidRDefault="00302C56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Көтерліс  </w:t>
      </w:r>
      <w:r w:rsidR="00596D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31 қаңтарда Тобольск губерниясының Ишим уезінде басталып  Батыс Сібірдің толығымен  қамтып алды.  </w:t>
      </w:r>
      <w:r w:rsidR="00FE69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13 ақпанда  Петропавл қаласы  басып алынды. Көтерлісшілер  Көкшетау  болысы, Петропавл болысының  біраз бөлігі, </w:t>
      </w:r>
      <w:r w:rsidR="009B49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Атбасар және  Ақмола уездерінің болыстарынан болды.  </w:t>
      </w:r>
      <w:r w:rsidR="00C2790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Олар «Кеңес үкіметі коммунисттерсіз» атты ұранды ұстанды. </w:t>
      </w:r>
    </w:p>
    <w:p w:rsidR="008D0542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6D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="00C2790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8D054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D054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Кеңестік тарихшылардың есебі бойынша  көтерлісшілердің саны  100000 адамды құрады. </w:t>
      </w:r>
      <w:r w:rsidR="00396E0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15 ақпанда  Көкшетау уезінде  әскери  ереже  жарияланып,  кеңестік </w:t>
      </w:r>
      <w:r w:rsidR="00584FF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мекемелер  уездің орталығына  көшірілді. </w:t>
      </w:r>
      <w:r w:rsidR="001254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Көптеген </w:t>
      </w:r>
      <w:r w:rsidR="00584FF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254E8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="00584FF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өтерлісшілердің  отрядтары </w:t>
      </w:r>
      <w:r w:rsidR="001254E8">
        <w:rPr>
          <w:rFonts w:ascii="Times New Roman" w:eastAsia="Calibri" w:hAnsi="Times New Roman" w:cs="Times New Roman"/>
          <w:sz w:val="28"/>
          <w:szCs w:val="28"/>
          <w:lang w:val="kk-KZ"/>
        </w:rPr>
        <w:t>ауыл және станцияларды басып алды, реквизицияланған  нандар мен  өнімдерді</w:t>
      </w:r>
      <w:r w:rsidR="004E108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тартып алып,  активистерді </w:t>
      </w:r>
      <w:r w:rsidR="004178B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жөнге салды, қатыгездікке барған жағдайларда орын алды. </w:t>
      </w:r>
      <w:r w:rsidR="004E108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178B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Бұған жауап ретінде  революциялық  әскери үштік </w:t>
      </w:r>
      <w:r w:rsidR="00570E4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қызыл саясатына  қарсы террор  ұйымдастырғандарды  әр өлген коммунист</w:t>
      </w:r>
      <w:r w:rsidR="00BD72D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қызыл әскер,  кеңестік  қызметкер үшін  10 тұтқынды атып отырды. </w:t>
      </w:r>
      <w:r w:rsidR="00570E4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D72D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90AD8" w:rsidRPr="00BD72DF" w:rsidRDefault="00584FF0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D72D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12179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Көтерлісшілерді басу үшін  Сибревкомның өкімімен  наурыз айында Қызыл Әскердің </w:t>
      </w:r>
      <w:r w:rsidR="006C29A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тұрақты күші  келді. 16 наурызда Көкшетау қаласы  азат етіліп, </w:t>
      </w:r>
      <w:r w:rsidR="00A408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екі бағыт – батыс  Лобаново станциясы, және оңтүстік  Саңдықтау  станциясы </w:t>
      </w:r>
      <w:r w:rsidR="00CE40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бойынша </w:t>
      </w:r>
      <w:r w:rsidR="00B962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кейін </w:t>
      </w:r>
      <w:r w:rsidR="00CE40D5">
        <w:rPr>
          <w:rFonts w:ascii="Times New Roman" w:eastAsia="Calibri" w:hAnsi="Times New Roman" w:cs="Times New Roman"/>
          <w:sz w:val="28"/>
          <w:szCs w:val="28"/>
          <w:lang w:val="kk-KZ"/>
        </w:rPr>
        <w:t>шегінді. Қызыләскерлер  батыс бағыты</w:t>
      </w:r>
      <w:r w:rsidR="00B962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 батыл  жеңіске жетті.  Ал </w:t>
      </w:r>
      <w:r w:rsidR="00E36B4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көтерлісшілердің негізгі  күші шоғырланған </w:t>
      </w:r>
      <w:r w:rsidR="00B96277">
        <w:rPr>
          <w:rFonts w:ascii="Times New Roman" w:eastAsia="Calibri" w:hAnsi="Times New Roman" w:cs="Times New Roman"/>
          <w:sz w:val="28"/>
          <w:szCs w:val="28"/>
          <w:lang w:val="kk-KZ"/>
        </w:rPr>
        <w:t>Сандықтауда  қатыгез  ұрыс</w:t>
      </w:r>
      <w:r w:rsidR="00E36B4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орын алды. </w:t>
      </w:r>
      <w:r w:rsidR="002008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Көтерлісшілердің  жағында 6 мың </w:t>
      </w:r>
      <w:r w:rsidR="001A16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найза ұстаған жаяу әскер және 500 найза кавалериясы болды.  24-25 наурызда </w:t>
      </w:r>
      <w:r w:rsidR="008C7A7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көтерлісшілер Қызыл Әскердің қудалауымен  Атбасар және Ақмолаға  дейін </w:t>
      </w:r>
      <w:r w:rsidR="00DA31C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қуалап, күл-талқанын шығарды.  </w:t>
      </w:r>
      <w:r w:rsidR="004631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90AD8" w:rsidRPr="00BC31CD" w:rsidRDefault="006C29A0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4631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Жермен-жексен болған  әскердің </w:t>
      </w:r>
      <w:r w:rsidR="00BC31C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қалғандары  бірнеше жыл бойы партизандық  соғыс жүргізіп отырды.  Оларға  большевиктерге қарсы  </w:t>
      </w:r>
      <w:r w:rsidR="00B84D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көптеген адамдарда  қосылып, дем беріп отырды. </w:t>
      </w:r>
    </w:p>
    <w:p w:rsidR="00B90AD8" w:rsidRPr="004D7041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31C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B90AD8" w:rsidRPr="004D7041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</w:p>
    <w:p w:rsidR="00B90AD8" w:rsidRPr="004D7041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____________________________________  </w:t>
      </w:r>
    </w:p>
    <w:p w:rsidR="00125054" w:rsidRPr="00B90AD8" w:rsidRDefault="00125054" w:rsidP="001250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Целиноград облысы </w:t>
      </w:r>
      <w:r w:rsidRPr="006F4A0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Оқиғалар хабары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B90AD8">
        <w:rPr>
          <w:rFonts w:ascii="Times New Roman" w:eastAsia="Calibri" w:hAnsi="Times New Roman" w:cs="Times New Roman"/>
          <w:sz w:val="28"/>
          <w:szCs w:val="28"/>
        </w:rPr>
        <w:t>. 77-79</w:t>
      </w:r>
    </w:p>
    <w:p w:rsidR="00B90AD8" w:rsidRPr="00142D4C" w:rsidRDefault="00125054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О.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Полёткина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«Кулацкий мятеж» или «Народное восстание». «Курс»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14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сәуі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2011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A05" w:rsidRDefault="004F4F5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4F4F58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 xml:space="preserve">100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жыл</w:t>
      </w:r>
      <w:r w:rsidRPr="004F4F5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Pr="00DC2A0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(1916) Қазақстандағы  ұлт-азаттық көтерлісіне  </w:t>
      </w:r>
    </w:p>
    <w:p w:rsidR="004F4F58" w:rsidRPr="00DC2A05" w:rsidRDefault="00DC2A05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   </w:t>
      </w:r>
      <w:r w:rsidR="004F4F58" w:rsidRPr="00DC2A0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100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4F4F58" w:rsidRPr="00DC2A0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жыл (1916)  </w:t>
      </w:r>
    </w:p>
    <w:p w:rsidR="00B90AD8" w:rsidRPr="00DC2A05" w:rsidRDefault="00DC2A05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C53B56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A30D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="00C53B56" w:rsidRPr="00C53B56">
        <w:rPr>
          <w:rFonts w:ascii="Times New Roman" w:eastAsia="Calibri" w:hAnsi="Times New Roman" w:cs="Times New Roman"/>
          <w:sz w:val="28"/>
          <w:szCs w:val="28"/>
          <w:lang w:val="kk-KZ"/>
        </w:rPr>
        <w:t>1916 жыл</w:t>
      </w:r>
      <w:r w:rsidR="00C53B5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 </w:t>
      </w:r>
      <w:r w:rsidR="00DA30D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ұлттық </w:t>
      </w:r>
      <w:r w:rsidR="00917AA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тап күресінің және </w:t>
      </w:r>
      <w:r w:rsidR="00DA30D8">
        <w:rPr>
          <w:rFonts w:ascii="Times New Roman" w:eastAsia="Calibri" w:hAnsi="Times New Roman" w:cs="Times New Roman"/>
          <w:sz w:val="28"/>
          <w:szCs w:val="28"/>
          <w:lang w:val="kk-KZ"/>
        </w:rPr>
        <w:t>сана-сезімнің  өсу</w:t>
      </w:r>
      <w:r w:rsidR="00917AA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қарқынымен есте қалды.  Соғыс  елдегі  жалпыұлттық дағдарыс </w:t>
      </w:r>
      <w:r w:rsidR="00491D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процессін  жылдамдатты. Олардың ішінде әсіресе,Қазақстанның және </w:t>
      </w:r>
      <w:r w:rsidR="0079573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Орта Азия аймақтарын </w:t>
      </w:r>
      <w:r w:rsidR="00717537">
        <w:rPr>
          <w:rFonts w:ascii="Times New Roman" w:eastAsia="Calibri" w:hAnsi="Times New Roman" w:cs="Times New Roman"/>
          <w:sz w:val="28"/>
          <w:szCs w:val="28"/>
          <w:lang w:val="kk-KZ"/>
        </w:rPr>
        <w:t>жайлаған</w:t>
      </w:r>
      <w:r w:rsidR="00EF5A6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1753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ұлттық-тазартушы  көтерлісі.</w:t>
      </w:r>
    </w:p>
    <w:p w:rsidR="00717537" w:rsidRDefault="00717537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550369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өтерлістің  болу</w:t>
      </w:r>
      <w:r w:rsidR="0064121F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1916 жылғы  </w:t>
      </w:r>
      <w:r w:rsidR="00C901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25 маусымдағы </w:t>
      </w:r>
      <w:r w:rsidR="004B314A">
        <w:rPr>
          <w:rFonts w:ascii="Times New Roman" w:eastAsia="Calibri" w:hAnsi="Times New Roman" w:cs="Times New Roman"/>
          <w:sz w:val="28"/>
          <w:szCs w:val="28"/>
          <w:lang w:val="kk-KZ"/>
        </w:rPr>
        <w:t>Қазақстан, Орта Азия</w:t>
      </w:r>
      <w:r w:rsidR="006F059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Сібірдің кейбір бөліктеріндегі 19-дан 43 жасқа дейінгі  ерлерді  әскерге тыл жұмыс</w:t>
      </w:r>
      <w:r w:rsidR="0064121F">
        <w:rPr>
          <w:rFonts w:ascii="Times New Roman" w:eastAsia="Calibri" w:hAnsi="Times New Roman" w:cs="Times New Roman"/>
          <w:sz w:val="28"/>
          <w:szCs w:val="28"/>
          <w:lang w:val="kk-KZ"/>
        </w:rPr>
        <w:t>шы</w:t>
      </w:r>
      <w:r w:rsidR="00413B0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сы </w:t>
      </w:r>
      <w:r w:rsidR="006412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«бұратана» ретінде алу  туралы  жарлығы </w:t>
      </w:r>
      <w:r w:rsidR="00413B0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себеп болды. </w:t>
      </w:r>
    </w:p>
    <w:p w:rsidR="00413B0B" w:rsidRPr="00C53B56" w:rsidRDefault="00413B0B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171ED3">
        <w:rPr>
          <w:rFonts w:ascii="Times New Roman" w:eastAsia="Calibri" w:hAnsi="Times New Roman" w:cs="Times New Roman"/>
          <w:sz w:val="28"/>
          <w:szCs w:val="28"/>
          <w:lang w:val="kk-KZ"/>
        </w:rPr>
        <w:t>Шілденің басында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барлық  Қазақстан  өлкелерінде </w:t>
      </w:r>
      <w:r w:rsidR="00171E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кейіннен соқтығысуға әкелген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53B9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стихиялық </w:t>
      </w:r>
      <w:r w:rsidR="00171E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қимылдар  басталды. </w:t>
      </w:r>
      <w:r w:rsidR="004F06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Стихиялық </w:t>
      </w:r>
      <w:r w:rsidR="00D419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қозғалыстар  кейіннен  ұйымдастыру</w:t>
      </w:r>
      <w:r w:rsidR="004F0660">
        <w:rPr>
          <w:rFonts w:ascii="Times New Roman" w:eastAsia="Calibri" w:hAnsi="Times New Roman" w:cs="Times New Roman"/>
          <w:sz w:val="28"/>
          <w:szCs w:val="28"/>
          <w:lang w:val="kk-KZ"/>
        </w:rPr>
        <w:t>шы</w:t>
      </w:r>
      <w:r w:rsidR="00D4195B">
        <w:rPr>
          <w:rFonts w:ascii="Times New Roman" w:eastAsia="Calibri" w:hAnsi="Times New Roman" w:cs="Times New Roman"/>
          <w:sz w:val="28"/>
          <w:szCs w:val="28"/>
          <w:lang w:val="kk-KZ"/>
        </w:rPr>
        <w:t>лық</w:t>
      </w:r>
      <w:r w:rsidR="004F06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419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сипат ала бастады:  Торғай және Семиречьеде  </w:t>
      </w:r>
      <w:r w:rsidR="00082D0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ірі ошақтары пайда бола бастады. Жер-жерден </w:t>
      </w:r>
      <w:r w:rsidR="00F0051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аңшы мылтықтарымен суық қарулармен қамтамасыздандырылған </w:t>
      </w:r>
      <w:r w:rsidR="002220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көтерлісші  отрядтар  ұйымдасты</w:t>
      </w:r>
      <w:r w:rsidR="00F0051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рыла бастады. </w:t>
      </w:r>
    </w:p>
    <w:p w:rsidR="00413B0B" w:rsidRDefault="00F00511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Ақмола уезінде  </w:t>
      </w:r>
      <w:r w:rsidR="002E2B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Бормола сай-саласында 11 шілдеде  атты қазақтар </w:t>
      </w:r>
      <w:r w:rsidR="003B53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халықтың жылқысын иемденген  жасауылды өлтіріп,  хатшыны </w:t>
      </w:r>
      <w:r w:rsidR="000C1C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соққыға алған.  Атбасар уезінде  болыстық басқарушыларға  шабуыл жасалынған.  Көтерліс ұйымдастырушыларға </w:t>
      </w:r>
      <w:r w:rsidR="00400C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сол уақытта Ақмола  облысының  территориясына жататын </w:t>
      </w:r>
      <w:r w:rsidR="000C1C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34539">
        <w:rPr>
          <w:rFonts w:ascii="Times New Roman" w:eastAsia="Calibri" w:hAnsi="Times New Roman" w:cs="Times New Roman"/>
          <w:sz w:val="28"/>
          <w:szCs w:val="28"/>
          <w:lang w:val="kk-KZ"/>
        </w:rPr>
        <w:t>Қарсақпай зауытының, Қарағанды  көмір</w:t>
      </w:r>
      <w:r w:rsidR="00400C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кенінің</w:t>
      </w:r>
      <w:r w:rsidR="00D3453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Успенск және Жезді  кеніштерінің </w:t>
      </w:r>
      <w:r w:rsidR="00B21AD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жұмысшылары  қосылды. Көтерліс  күн сайын  үлкен пәрмен ала бастады.  </w:t>
      </w:r>
      <w:r w:rsidR="00AF658A">
        <w:rPr>
          <w:rFonts w:ascii="Times New Roman" w:eastAsia="Calibri" w:hAnsi="Times New Roman" w:cs="Times New Roman"/>
          <w:sz w:val="28"/>
          <w:szCs w:val="28"/>
          <w:lang w:val="kk-KZ"/>
        </w:rPr>
        <w:t>Жаздың соңында  көтерліс</w:t>
      </w:r>
      <w:r w:rsidR="002D656D">
        <w:rPr>
          <w:rFonts w:ascii="Times New Roman" w:eastAsia="Calibri" w:hAnsi="Times New Roman" w:cs="Times New Roman"/>
          <w:sz w:val="28"/>
          <w:szCs w:val="28"/>
          <w:lang w:val="kk-KZ"/>
        </w:rPr>
        <w:t>ке</w:t>
      </w:r>
      <w:r w:rsidR="00AF65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Ақмола уезінен 20 қазақ болыстарын, Атбасар уезінен  7 болысты қамтитын күшке айналды. </w:t>
      </w:r>
      <w:r w:rsidR="002D65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Көтерлісшілердің  негізгі тұрағы Қорғалжын көлі</w:t>
      </w:r>
      <w:r w:rsidR="009C502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нің маңы болса, оның саны  30 мың адамды құрады. </w:t>
      </w:r>
    </w:p>
    <w:p w:rsidR="009C5022" w:rsidRDefault="009C5022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Көтерліске шығушыларды басу үшін  Семей және Ақмола облыстарынан  12 кавалериялық </w:t>
      </w:r>
      <w:r w:rsidR="00A8634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жүздік, 11 жаяу әскер ротасы жіберіліп,  қозғалысты басты.  Көтерлісшілер енді  партизандық  соғыс жүргізе бастады. </w:t>
      </w:r>
      <w:r w:rsidR="003F6D3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Үлкен топтар  мен бірнеше  мың  адамдар  </w:t>
      </w:r>
      <w:r w:rsidR="007D7FE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жазалаушыларға  шабуыл жасады, күрес  қара күзге дейін жалғасын тапты. </w:t>
      </w:r>
    </w:p>
    <w:p w:rsidR="007D7FE4" w:rsidRDefault="007D7FE4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Торғай </w:t>
      </w:r>
      <w:r w:rsidR="0052417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даласынан кеткен </w:t>
      </w:r>
      <w:r w:rsidR="005503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жасақтың </w:t>
      </w:r>
      <w:r w:rsidR="0052417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қалғандары </w:t>
      </w:r>
      <w:r w:rsidR="005503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мыңдаған  әскері бар А.Иманов  жасағына барып қосылды. </w:t>
      </w:r>
      <w:r w:rsidR="00AD399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Соғыс қимылдары  1917 жылғы  ақпан айындағы  буржуазно-демократиялық  төңкеріске дейін жалғасын тапты. </w:t>
      </w:r>
    </w:p>
    <w:p w:rsidR="00B90AD8" w:rsidRPr="00BD078A" w:rsidRDefault="00B90AD8" w:rsidP="00AD39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E2B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="000C1C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3453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90AD8" w:rsidRPr="00BD078A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D078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______________________________________  </w:t>
      </w:r>
    </w:p>
    <w:p w:rsidR="00B31061" w:rsidRPr="002A39F3" w:rsidRDefault="00B31061" w:rsidP="00B310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1534.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48.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>. 19-24;</w:t>
      </w:r>
    </w:p>
    <w:p w:rsidR="00B31061" w:rsidRPr="002A39F3" w:rsidRDefault="00B31061" w:rsidP="00B310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 автономиялық Кеңес Республикасының  заңдар жинағы </w:t>
      </w: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(1920-1936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жылдар</w:t>
      </w: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Алматы</w:t>
      </w: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1969,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2A39F3">
        <w:rPr>
          <w:rFonts w:ascii="Times New Roman" w:eastAsia="Calibri" w:hAnsi="Times New Roman" w:cs="Times New Roman"/>
          <w:sz w:val="28"/>
          <w:szCs w:val="28"/>
          <w:lang w:val="kk-KZ"/>
        </w:rPr>
        <w:t>. 389;</w:t>
      </w:r>
    </w:p>
    <w:p w:rsidR="00B31061" w:rsidRPr="00B31061" w:rsidRDefault="00B31061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З. Рамазанов «Накануне великого Октября».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правда»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газеті,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23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қазан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1986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4D7041" w:rsidRPr="00B90AD8" w:rsidRDefault="004D7041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C01" w:rsidRDefault="001E3C01" w:rsidP="001E3C0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55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жыл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E3C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бұрын </w:t>
      </w:r>
      <w:r w:rsidRPr="001E3C01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1E3C0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жаз</w:t>
      </w:r>
      <w:r w:rsidRPr="001E3C01">
        <w:rPr>
          <w:rFonts w:ascii="Times New Roman" w:eastAsia="Calibri" w:hAnsi="Times New Roman" w:cs="Times New Roman"/>
          <w:b/>
          <w:sz w:val="28"/>
          <w:szCs w:val="28"/>
        </w:rPr>
        <w:t xml:space="preserve"> 1961) </w:t>
      </w:r>
      <w:r w:rsidRPr="001E3C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Ақмола облысында  </w:t>
      </w:r>
      <w:proofErr w:type="gramStart"/>
      <w:r w:rsidRPr="001E3C0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</w:t>
      </w:r>
      <w:proofErr w:type="gramEnd"/>
      <w:r w:rsidRPr="001E3C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ғашқы  </w:t>
      </w:r>
    </w:p>
    <w:p w:rsidR="001E3C01" w:rsidRPr="001E3C01" w:rsidRDefault="001E3C01" w:rsidP="001E3C0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</w:t>
      </w:r>
      <w:r w:rsidRPr="001E3C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студенттік құрлыс жасақтары  жұмыс істеді. </w:t>
      </w:r>
    </w:p>
    <w:p w:rsidR="001E3C01" w:rsidRDefault="001E3C01" w:rsidP="00B90AD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90AD8" w:rsidRPr="00BD078A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87D6D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D07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</w:t>
      </w:r>
      <w:r w:rsidR="00787D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1961 жылы жазда  Целиноград облысы «Ижевский» совхозында 450  адамнан тұратын студенттік  құрлыс жасақтары </w:t>
      </w:r>
      <w:r w:rsidR="00CF520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жұмыс істей бастады. </w:t>
      </w:r>
    </w:p>
    <w:p w:rsidR="00CF520B" w:rsidRDefault="00CF520B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Жылдан жылға  студенттік құрлыс қозғалыстары </w:t>
      </w:r>
      <w:r w:rsidR="00F0103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серпін әкеле бастады. </w:t>
      </w:r>
      <w:r w:rsidR="00EE69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Орасан бұл бастамаға студенттер  тыңды игеруге,  республиканың  ауылдық  аудандарында </w:t>
      </w:r>
      <w:r w:rsidR="005078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құрлысқа  қарқынды тартыла бастады. 1963 жылы  республика бойынша  құрлыс жасақтарына </w:t>
      </w:r>
      <w:r w:rsidR="00AE2C6A">
        <w:rPr>
          <w:rFonts w:ascii="Times New Roman" w:eastAsia="Calibri" w:hAnsi="Times New Roman" w:cs="Times New Roman"/>
          <w:sz w:val="28"/>
          <w:szCs w:val="28"/>
          <w:lang w:val="kk-KZ"/>
        </w:rPr>
        <w:t>5427 адам  құрады.   Содан кейінгі  екі айда  тың игеру аудандарында  250 тұрғын</w:t>
      </w:r>
      <w:r w:rsidR="008270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үй. 65 мәдени – тұрмыстық,159 өндірістік  нысандар  тұрғызылды. </w:t>
      </w:r>
    </w:p>
    <w:p w:rsidR="00BD078A" w:rsidRDefault="00BD078A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Сонымен бірге,  </w:t>
      </w:r>
      <w:r w:rsidR="00FB2A86">
        <w:rPr>
          <w:rFonts w:ascii="Times New Roman" w:eastAsia="Calibri" w:hAnsi="Times New Roman" w:cs="Times New Roman"/>
          <w:sz w:val="28"/>
          <w:szCs w:val="28"/>
          <w:lang w:val="kk-KZ"/>
        </w:rPr>
        <w:t>студент-құлысшылар  ондаған  тұрғын және мәдени-тұрмыстық  нысандарды</w:t>
      </w:r>
      <w:r w:rsidR="003C2E3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жөндеді</w:t>
      </w:r>
      <w:r w:rsidR="00FB2A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 қоғамдық </w:t>
      </w:r>
      <w:r w:rsidR="003C2E3E">
        <w:rPr>
          <w:rFonts w:ascii="Times New Roman" w:eastAsia="Calibri" w:hAnsi="Times New Roman" w:cs="Times New Roman"/>
          <w:sz w:val="28"/>
          <w:szCs w:val="28"/>
          <w:lang w:val="kk-KZ"/>
        </w:rPr>
        <w:t>стадиондары, спорттық алаңдарды  тұрғызды.  Студенттер  ауылды жерлерде  мәдениет</w:t>
      </w:r>
      <w:r w:rsidR="001A062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пен білімді насихаттаушы  болды,  көркемдік  </w:t>
      </w:r>
      <w:r w:rsidR="003B6EA5">
        <w:rPr>
          <w:rFonts w:ascii="Times New Roman" w:eastAsia="Calibri" w:hAnsi="Times New Roman" w:cs="Times New Roman"/>
          <w:sz w:val="28"/>
          <w:szCs w:val="28"/>
          <w:lang w:val="kk-KZ"/>
        </w:rPr>
        <w:t>концерттер мен  спорттық  жарыстар</w:t>
      </w:r>
      <w:r w:rsidR="005B05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ұйымдастырып</w:t>
      </w:r>
      <w:r w:rsidR="003B6EA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 </w:t>
      </w:r>
      <w:r w:rsidR="005B05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қабырға газеттерін шығара бастады. Техникалық вуздардың студенттері   ауылшаруашылығы  техникаларын, машиналарын </w:t>
      </w:r>
      <w:r w:rsidR="00EF720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жөндеуге ат салысты. </w:t>
      </w:r>
    </w:p>
    <w:p w:rsidR="007F746B" w:rsidRDefault="00EF7209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>1964 жылы  Целиноград облысында  Мәскеу, Горький, Ярославл, Иванова, Рязань, Калинина, Целиноград</w:t>
      </w:r>
      <w:r w:rsidR="002911F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қалаларынан келген құрлыс жасақтарының саны 9384 адам балды.  Студенттер  1114 әртүрлі  нысандардың  құрлыстарына  қатысты.  </w:t>
      </w:r>
      <w:r w:rsidR="00877362">
        <w:rPr>
          <w:rFonts w:ascii="Times New Roman" w:eastAsia="Calibri" w:hAnsi="Times New Roman" w:cs="Times New Roman"/>
          <w:sz w:val="28"/>
          <w:szCs w:val="28"/>
          <w:lang w:val="kk-KZ"/>
        </w:rPr>
        <w:t>Үлкен баға</w:t>
      </w:r>
      <w:r w:rsidR="00324746">
        <w:rPr>
          <w:rFonts w:ascii="Times New Roman" w:eastAsia="Calibri" w:hAnsi="Times New Roman" w:cs="Times New Roman"/>
          <w:sz w:val="28"/>
          <w:szCs w:val="28"/>
          <w:lang w:val="kk-KZ"/>
        </w:rPr>
        <w:t>ға</w:t>
      </w:r>
      <w:r w:rsidR="0087736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Вишневский ауданының  «Ижевск», Целиноград ауданының  «Софиевск», </w:t>
      </w:r>
      <w:r w:rsidR="00324746">
        <w:rPr>
          <w:rFonts w:ascii="Times New Roman" w:eastAsia="Calibri" w:hAnsi="Times New Roman" w:cs="Times New Roman"/>
          <w:sz w:val="28"/>
          <w:szCs w:val="28"/>
          <w:lang w:val="kk-KZ"/>
        </w:rPr>
        <w:t>«Ақмола» құс өсіруші совхоздары ие болды.</w:t>
      </w:r>
    </w:p>
    <w:p w:rsidR="00324746" w:rsidRDefault="00324746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Осы жылы  </w:t>
      </w:r>
      <w:r w:rsidR="0008230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алғашқы рет  Ш.Уәлиханов атындағы  Көкшетау педагогикалық  институтының 35 адамнан тұратын студент құрлыс жасағы құрылды</w:t>
      </w:r>
    </w:p>
    <w:p w:rsidR="007F746B" w:rsidRDefault="007F746B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AD2B41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D2B41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</w:t>
      </w:r>
    </w:p>
    <w:p w:rsidR="00B90AD8" w:rsidRPr="00E0366D" w:rsidRDefault="00AD2B41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AD2B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AD2B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.1432 (518).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AD2B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AD2B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AD2B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9-11,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AD2B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29.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Б.</w:t>
      </w:r>
      <w:r w:rsidR="00B90AD8" w:rsidRPr="00E036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12; </w:t>
      </w:r>
    </w:p>
    <w:p w:rsidR="00B90AD8" w:rsidRPr="00E0366D" w:rsidRDefault="00AD2B41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E036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П-51.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</w:t>
      </w:r>
      <w:r w:rsidR="00B90AD8" w:rsidRPr="00E036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E036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184.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E036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2;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Іс</w:t>
      </w:r>
      <w:r w:rsidR="00B90AD8" w:rsidRPr="00E036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75.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90AD8" w:rsidRPr="00E0366D">
        <w:rPr>
          <w:rFonts w:ascii="Times New Roman" w:eastAsia="Calibri" w:hAnsi="Times New Roman" w:cs="Times New Roman"/>
          <w:sz w:val="28"/>
          <w:szCs w:val="28"/>
          <w:lang w:val="kk-KZ"/>
        </w:rPr>
        <w:t>. 50.</w:t>
      </w:r>
    </w:p>
    <w:p w:rsidR="00B90AD8" w:rsidRPr="00E0366D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E0366D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E0366D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E0366D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E0366D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E0366D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E0366D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E0366D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D2B41" w:rsidRDefault="00AD2B41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D2B41" w:rsidRDefault="00AD2B41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7412C" w:rsidRPr="00AD2B41" w:rsidRDefault="0007412C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7412C" w:rsidRDefault="00B90AD8" w:rsidP="0007412C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0366D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</w:t>
      </w:r>
      <w:r w:rsidR="0007412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07412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07412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07412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07412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07412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07412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07412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>Қосымша</w:t>
      </w:r>
      <w:r w:rsidR="0007412C" w:rsidRPr="004A75F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1</w:t>
      </w:r>
    </w:p>
    <w:p w:rsidR="00B90AD8" w:rsidRPr="0007412C" w:rsidRDefault="0007412C" w:rsidP="0007412C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Күнтізбені  құрастыруда дерек көзі болған   мұрағат қорларының тізімдемесі</w:t>
      </w:r>
      <w:r w:rsidR="00B90AD8" w:rsidRPr="0007412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3D331A" w:rsidRDefault="003D331A" w:rsidP="003D3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5678A4">
        <w:rPr>
          <w:rFonts w:ascii="Times New Roman" w:hAnsi="Times New Roman" w:cs="Times New Roman"/>
          <w:sz w:val="28"/>
          <w:szCs w:val="28"/>
        </w:rPr>
        <w:t xml:space="preserve"> 51-П 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Компартиясы Целиноград партиялық мұрағаты</w:t>
      </w:r>
      <w:r w:rsidRPr="005678A4">
        <w:rPr>
          <w:rFonts w:ascii="Times New Roman" w:hAnsi="Times New Roman" w:cs="Times New Roman"/>
          <w:sz w:val="28"/>
          <w:szCs w:val="28"/>
        </w:rPr>
        <w:t>»</w:t>
      </w:r>
    </w:p>
    <w:p w:rsidR="003D331A" w:rsidRPr="006F6A1B" w:rsidRDefault="003D331A" w:rsidP="003D33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5678A4">
        <w:rPr>
          <w:rFonts w:ascii="Times New Roman" w:hAnsi="Times New Roman" w:cs="Times New Roman"/>
          <w:sz w:val="28"/>
          <w:szCs w:val="28"/>
        </w:rPr>
        <w:t>. 3260-П</w:t>
      </w:r>
      <w:r w:rsidRPr="005678A4">
        <w:rPr>
          <w:rFonts w:ascii="Times New Roman" w:eastAsia="Calibri" w:hAnsi="Times New Roman" w:cs="Times New Roman"/>
          <w:sz w:val="28"/>
          <w:szCs w:val="28"/>
        </w:rPr>
        <w:t xml:space="preserve"> (1) 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Қазақстан Коммунистік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kk-KZ"/>
        </w:rPr>
        <w:t>өкшетау облыстық  комитеті</w:t>
      </w:r>
      <w:r w:rsidRPr="005678A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D331A" w:rsidRDefault="003D331A" w:rsidP="003D3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5678A4">
        <w:rPr>
          <w:rFonts w:ascii="Times New Roman" w:hAnsi="Times New Roman" w:cs="Times New Roman"/>
          <w:sz w:val="28"/>
          <w:szCs w:val="28"/>
        </w:rPr>
        <w:t>. 258 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 мемлекеттік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ұрағаты</w:t>
      </w:r>
      <w:r w:rsidRPr="005678A4">
        <w:rPr>
          <w:rFonts w:ascii="Times New Roman" w:hAnsi="Times New Roman" w:cs="Times New Roman"/>
          <w:sz w:val="28"/>
          <w:szCs w:val="28"/>
        </w:rPr>
        <w:t>»</w:t>
      </w:r>
    </w:p>
    <w:p w:rsidR="003D331A" w:rsidRPr="003D331A" w:rsidRDefault="003D331A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Қ. 115 «Целиноград  облысының тарихының құжаттар Коллекциясы»</w:t>
      </w:r>
    </w:p>
    <w:p w:rsidR="00B90AD8" w:rsidRPr="00EB38CB" w:rsidRDefault="00EB38CB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EB38CB">
        <w:rPr>
          <w:rFonts w:ascii="Times New Roman" w:eastAsia="Calibri" w:hAnsi="Times New Roman" w:cs="Times New Roman"/>
          <w:sz w:val="28"/>
          <w:szCs w:val="28"/>
          <w:lang w:val="kk-KZ"/>
        </w:rPr>
        <w:t>. 1017 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Ақмола  мұғалімдердің біліктілігін  арттыру  институты</w:t>
      </w:r>
      <w:r w:rsidR="00B90AD8" w:rsidRPr="00EB38CB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</w:p>
    <w:p w:rsidR="00B90AD8" w:rsidRPr="001C7D27" w:rsidRDefault="00EB38CB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EB38CB">
        <w:rPr>
          <w:rFonts w:ascii="Times New Roman" w:eastAsia="Calibri" w:hAnsi="Times New Roman" w:cs="Times New Roman"/>
          <w:sz w:val="28"/>
          <w:szCs w:val="28"/>
          <w:lang w:val="kk-KZ"/>
        </w:rPr>
        <w:t>. 1031 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КСРО  Бүкілодақтық астық шаруашылығын  ғылыми-зерттеу институты</w:t>
      </w:r>
      <w:r w:rsidR="00B90AD8" w:rsidRPr="001C7D27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</w:p>
    <w:p w:rsidR="001C7D27" w:rsidRDefault="001C7D27" w:rsidP="001C7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5678A4">
        <w:rPr>
          <w:rFonts w:ascii="Times New Roman" w:hAnsi="Times New Roman" w:cs="Times New Roman"/>
          <w:sz w:val="28"/>
          <w:szCs w:val="28"/>
        </w:rPr>
        <w:t>. 1190 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Целиноград  облысы  Социлистік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ңбек Ерілерінің коллекциясы</w:t>
      </w:r>
      <w:r w:rsidRPr="005678A4">
        <w:rPr>
          <w:rFonts w:ascii="Times New Roman" w:hAnsi="Times New Roman" w:cs="Times New Roman"/>
          <w:sz w:val="28"/>
          <w:szCs w:val="28"/>
        </w:rPr>
        <w:t>»</w:t>
      </w:r>
    </w:p>
    <w:p w:rsidR="001C7D27" w:rsidRPr="001C7D27" w:rsidRDefault="001C7D27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Қ. 1325  «</w:t>
      </w:r>
      <w:r w:rsidR="00D61C11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білім Беру  Министрі – Балахметов Қожахмет Қожахметович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D61C1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61C11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     Көкшетау қаласының құрметті азаматы</w:t>
      </w:r>
    </w:p>
    <w:p w:rsidR="00B90AD8" w:rsidRPr="005B6B7F" w:rsidRDefault="00D61C11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5B6B7F">
        <w:rPr>
          <w:rFonts w:ascii="Times New Roman" w:eastAsia="Calibri" w:hAnsi="Times New Roman" w:cs="Times New Roman"/>
          <w:sz w:val="28"/>
          <w:szCs w:val="28"/>
          <w:lang w:val="kk-KZ"/>
        </w:rPr>
        <w:t>. 1352 (45) «</w:t>
      </w:r>
      <w:r w:rsidR="005B6B7F">
        <w:rPr>
          <w:rFonts w:ascii="Times New Roman" w:eastAsia="Calibri" w:hAnsi="Times New Roman" w:cs="Times New Roman"/>
          <w:sz w:val="28"/>
          <w:szCs w:val="28"/>
          <w:lang w:val="kk-KZ"/>
        </w:rPr>
        <w:t>Қөкшетау  тұтынушылар  қоғамының одағы</w:t>
      </w:r>
      <w:r w:rsidR="00B90AD8" w:rsidRPr="005B6B7F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</w:p>
    <w:p w:rsidR="00E65A5D" w:rsidRPr="00E65A5D" w:rsidRDefault="00E65A5D" w:rsidP="00E65A5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65A5D">
        <w:rPr>
          <w:rFonts w:ascii="Times New Roman" w:hAnsi="Times New Roman" w:cs="Times New Roman"/>
          <w:sz w:val="28"/>
          <w:szCs w:val="28"/>
          <w:lang w:val="kk-KZ"/>
        </w:rPr>
        <w:t>. 1353 (46) «</w:t>
      </w:r>
      <w:r>
        <w:rPr>
          <w:rFonts w:ascii="Times New Roman" w:hAnsi="Times New Roman" w:cs="Times New Roman"/>
          <w:sz w:val="28"/>
          <w:szCs w:val="28"/>
          <w:lang w:val="kk-KZ"/>
        </w:rPr>
        <w:t>Көкшетау уездік революциялық комитеті</w:t>
      </w:r>
      <w:r w:rsidRPr="00E65A5D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90AD8" w:rsidRPr="00973B49" w:rsidRDefault="00E65A5D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973B49">
        <w:rPr>
          <w:rFonts w:ascii="Times New Roman" w:eastAsia="Calibri" w:hAnsi="Times New Roman" w:cs="Times New Roman"/>
          <w:sz w:val="28"/>
          <w:szCs w:val="28"/>
          <w:lang w:val="kk-KZ"/>
        </w:rPr>
        <w:t>. 1392 (108) 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Көкшетау  уездік заң бюросы</w:t>
      </w:r>
      <w:r w:rsidR="00B90AD8" w:rsidRPr="00973B49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</w:p>
    <w:p w:rsidR="00B90AD8" w:rsidRPr="00973B49" w:rsidRDefault="00973B49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973B49">
        <w:rPr>
          <w:rFonts w:ascii="Times New Roman" w:eastAsia="Calibri" w:hAnsi="Times New Roman" w:cs="Times New Roman"/>
          <w:sz w:val="28"/>
          <w:szCs w:val="28"/>
          <w:lang w:val="kk-KZ"/>
        </w:rPr>
        <w:t>. 1402 (145) 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Көкшетау уездік  аштыққа ұшыраушыларға көмек беру комиссиясы</w:t>
      </w:r>
      <w:r w:rsidR="00B90AD8" w:rsidRPr="00973B49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</w:p>
    <w:p w:rsidR="00D955F6" w:rsidRDefault="00D955F6" w:rsidP="00D955F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16128">
        <w:rPr>
          <w:rFonts w:ascii="Times New Roman" w:hAnsi="Times New Roman" w:cs="Times New Roman"/>
          <w:sz w:val="28"/>
          <w:szCs w:val="28"/>
          <w:lang w:val="kk-KZ"/>
        </w:rPr>
        <w:t>. 1445 (714) 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Солтүстік Қазақстан облысы мемлекеттік мұрағатының Көкшетау       </w:t>
      </w:r>
    </w:p>
    <w:p w:rsidR="00D955F6" w:rsidRPr="00816128" w:rsidRDefault="00D955F6" w:rsidP="00D955F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филиалы</w:t>
      </w:r>
      <w:r w:rsidRPr="00816128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D955F6" w:rsidRDefault="00D955F6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Қ. 1451 (730) «</w:t>
      </w:r>
      <w:r w:rsidR="008D4F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Көкшетау  облыстық  халық депутаттары және  оның атқарушы  </w:t>
      </w:r>
      <w:r w:rsidR="008D4F96">
        <w:rPr>
          <w:rFonts w:ascii="Times New Roman" w:eastAsia="Calibri" w:hAnsi="Times New Roman" w:cs="Times New Roman"/>
          <w:sz w:val="28"/>
          <w:szCs w:val="28"/>
          <w:lang w:val="kk-KZ"/>
        </w:rPr>
        <w:tab/>
        <w:t>Кеңесі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</w:p>
    <w:p w:rsidR="00B90AD8" w:rsidRPr="00767D9E" w:rsidRDefault="00767D9E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767D9E">
        <w:rPr>
          <w:rFonts w:ascii="Times New Roman" w:eastAsia="Calibri" w:hAnsi="Times New Roman" w:cs="Times New Roman"/>
          <w:sz w:val="28"/>
          <w:szCs w:val="28"/>
          <w:lang w:val="kk-KZ"/>
        </w:rPr>
        <w:t>. 1522 (1454) 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Көкшетау  облыстық  мемлекеттік филармониясы</w:t>
      </w:r>
      <w:r w:rsidR="00B90AD8" w:rsidRPr="00767D9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</w:p>
    <w:p w:rsidR="00B90AD8" w:rsidRPr="00F529E3" w:rsidRDefault="00767D9E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F529E3">
        <w:rPr>
          <w:rFonts w:ascii="Times New Roman" w:eastAsia="Calibri" w:hAnsi="Times New Roman" w:cs="Times New Roman"/>
          <w:sz w:val="28"/>
          <w:szCs w:val="28"/>
          <w:lang w:val="kk-KZ"/>
        </w:rPr>
        <w:t>. 1473 (795) 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Көкшетау облысы </w:t>
      </w:r>
      <w:r w:rsidR="006D19FF">
        <w:rPr>
          <w:rFonts w:ascii="Times New Roman" w:eastAsia="Calibri" w:hAnsi="Times New Roman" w:cs="Times New Roman"/>
          <w:sz w:val="28"/>
          <w:szCs w:val="28"/>
          <w:lang w:val="kk-KZ"/>
        </w:rPr>
        <w:t>Әкімінің  мәдениет басқармасы</w:t>
      </w:r>
      <w:r w:rsidR="00B90AD8" w:rsidRPr="00F529E3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</w:p>
    <w:p w:rsidR="00B90AD8" w:rsidRPr="005F646B" w:rsidRDefault="00F529E3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5F646B">
        <w:rPr>
          <w:rFonts w:ascii="Times New Roman" w:eastAsia="Calibri" w:hAnsi="Times New Roman" w:cs="Times New Roman"/>
          <w:sz w:val="28"/>
          <w:szCs w:val="28"/>
          <w:lang w:val="kk-KZ"/>
        </w:rPr>
        <w:t>. 1507 (1075) 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Көкшетау  облыстық  мұғалімдерді жетілдіру  институты</w:t>
      </w:r>
      <w:r w:rsidR="00B90AD8" w:rsidRPr="005F64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 </w:t>
      </w:r>
    </w:p>
    <w:p w:rsidR="002E36DE" w:rsidRDefault="005F646B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2E36DE">
        <w:rPr>
          <w:rFonts w:ascii="Times New Roman" w:eastAsia="Calibri" w:hAnsi="Times New Roman" w:cs="Times New Roman"/>
          <w:sz w:val="28"/>
          <w:szCs w:val="28"/>
          <w:lang w:val="kk-KZ"/>
        </w:rPr>
        <w:t>. 1520 (1305) 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Социалистік Еңбек Ерлері және </w:t>
      </w:r>
      <w:r w:rsidR="002E36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Көкшетау облысы өнеркәсібінің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90AD8" w:rsidRPr="00B90AD8" w:rsidRDefault="002E36DE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="005F646B">
        <w:rPr>
          <w:rFonts w:ascii="Times New Roman" w:eastAsia="Calibri" w:hAnsi="Times New Roman" w:cs="Times New Roman"/>
          <w:sz w:val="28"/>
          <w:szCs w:val="28"/>
          <w:lang w:val="kk-KZ"/>
        </w:rPr>
        <w:t>жаңашыл</w:t>
      </w:r>
      <w:r w:rsidR="00092B66">
        <w:rPr>
          <w:rFonts w:ascii="Times New Roman" w:eastAsia="Calibri" w:hAnsi="Times New Roman" w:cs="Times New Roman"/>
          <w:sz w:val="28"/>
          <w:szCs w:val="28"/>
          <w:lang w:val="kk-KZ"/>
        </w:rPr>
        <w:t>дары</w:t>
      </w:r>
      <w:r w:rsidR="005F64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озаттары к</w:t>
      </w:r>
      <w:proofErr w:type="spellStart"/>
      <w:r w:rsidR="00B90AD8" w:rsidRPr="00B90AD8">
        <w:rPr>
          <w:rFonts w:ascii="Times New Roman" w:eastAsia="Calibri" w:hAnsi="Times New Roman" w:cs="Times New Roman"/>
          <w:sz w:val="28"/>
          <w:szCs w:val="28"/>
        </w:rPr>
        <w:t>оллекция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сы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90AD8" w:rsidRPr="00600241" w:rsidRDefault="002E36DE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>. 1525 «</w:t>
      </w:r>
      <w:r w:rsidR="005A1B01">
        <w:rPr>
          <w:rFonts w:ascii="Times New Roman" w:eastAsia="Calibri" w:hAnsi="Times New Roman" w:cs="Times New Roman"/>
          <w:sz w:val="28"/>
          <w:szCs w:val="28"/>
          <w:lang w:val="kk-KZ"/>
        </w:rPr>
        <w:t>Көкшетаулықтар  тарихи оқиғ</w:t>
      </w:r>
      <w:proofErr w:type="gramStart"/>
      <w:r w:rsidR="005A1B01">
        <w:rPr>
          <w:rFonts w:ascii="Times New Roman" w:eastAsia="Calibri" w:hAnsi="Times New Roman" w:cs="Times New Roman"/>
          <w:sz w:val="28"/>
          <w:szCs w:val="28"/>
          <w:lang w:val="kk-KZ"/>
        </w:rPr>
        <w:t>алар</w:t>
      </w:r>
      <w:proofErr w:type="gramEnd"/>
      <w:r w:rsidR="005A1B01">
        <w:rPr>
          <w:rFonts w:ascii="Times New Roman" w:eastAsia="Calibri" w:hAnsi="Times New Roman" w:cs="Times New Roman"/>
          <w:sz w:val="28"/>
          <w:szCs w:val="28"/>
          <w:lang w:val="kk-KZ"/>
        </w:rPr>
        <w:t>ға қатысушылар к</w:t>
      </w:r>
      <w:proofErr w:type="spellStart"/>
      <w:r w:rsidR="00B90AD8" w:rsidRPr="00B90AD8">
        <w:rPr>
          <w:rFonts w:ascii="Times New Roman" w:eastAsia="Calibri" w:hAnsi="Times New Roman" w:cs="Times New Roman"/>
          <w:sz w:val="28"/>
          <w:szCs w:val="28"/>
        </w:rPr>
        <w:t>оллекция</w:t>
      </w:r>
      <w:proofErr w:type="spellEnd"/>
      <w:r w:rsidR="005A1B01">
        <w:rPr>
          <w:rFonts w:ascii="Times New Roman" w:eastAsia="Calibri" w:hAnsi="Times New Roman" w:cs="Times New Roman"/>
          <w:sz w:val="28"/>
          <w:szCs w:val="28"/>
          <w:lang w:val="kk-KZ"/>
        </w:rPr>
        <w:t>сы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81EC7" w:rsidRDefault="00583A64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092B66">
        <w:rPr>
          <w:rFonts w:ascii="Times New Roman" w:eastAsia="Calibri" w:hAnsi="Times New Roman" w:cs="Times New Roman"/>
          <w:sz w:val="28"/>
          <w:szCs w:val="28"/>
          <w:lang w:val="kk-KZ"/>
        </w:rPr>
        <w:t>. 1534 «Байчиков Николай Иванович –</w:t>
      </w:r>
      <w:r w:rsidR="00092B6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мұрағат ісінің  ардагері,  Қазақ</w:t>
      </w:r>
      <w:r w:rsidR="00681EC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КСР         </w:t>
      </w:r>
    </w:p>
    <w:p w:rsidR="00B90AD8" w:rsidRPr="00681EC7" w:rsidRDefault="00681EC7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мәдениет  қайраткері</w:t>
      </w:r>
      <w:r w:rsidR="00B90AD8" w:rsidRPr="00681EC7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</w:p>
    <w:p w:rsidR="00B90AD8" w:rsidRPr="00B90AD8" w:rsidRDefault="00681EC7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>. 1565 «</w:t>
      </w:r>
      <w:proofErr w:type="spellStart"/>
      <w:r w:rsidR="00B90AD8" w:rsidRPr="00B90AD8">
        <w:rPr>
          <w:rFonts w:ascii="Times New Roman" w:eastAsia="Calibri" w:hAnsi="Times New Roman" w:cs="Times New Roman"/>
          <w:sz w:val="28"/>
          <w:szCs w:val="28"/>
        </w:rPr>
        <w:t>Госсен</w:t>
      </w:r>
      <w:proofErr w:type="spellEnd"/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 Эрвин </w:t>
      </w:r>
      <w:proofErr w:type="spellStart"/>
      <w:r w:rsidR="00B90AD8" w:rsidRPr="00B90AD8">
        <w:rPr>
          <w:rFonts w:ascii="Times New Roman" w:eastAsia="Calibri" w:hAnsi="Times New Roman" w:cs="Times New Roman"/>
          <w:sz w:val="28"/>
          <w:szCs w:val="28"/>
        </w:rPr>
        <w:t>Францевич</w:t>
      </w:r>
      <w:proofErr w:type="spellEnd"/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ғ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алым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 Ленин сыйлығының 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>лауреат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939CF" w:rsidRDefault="00A939CF" w:rsidP="00A939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16128">
        <w:rPr>
          <w:rFonts w:ascii="Times New Roman" w:hAnsi="Times New Roman" w:cs="Times New Roman"/>
          <w:sz w:val="28"/>
          <w:szCs w:val="28"/>
          <w:lang w:val="kk-KZ"/>
        </w:rPr>
        <w:t xml:space="preserve">. 1527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4511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Көкшетаулықтардың тарихи құжаттар коллекциясы, Кеңес Одағының </w:t>
      </w:r>
    </w:p>
    <w:p w:rsidR="00A939CF" w:rsidRDefault="00A939CF" w:rsidP="00A939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батырлары, Социалистік Еңбек Ерлері</w:t>
      </w:r>
      <w:r w:rsidRPr="00167020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</w:p>
    <w:p w:rsidR="00A939CF" w:rsidRDefault="00A939CF" w:rsidP="00A93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5678A4">
        <w:rPr>
          <w:rFonts w:ascii="Times New Roman" w:hAnsi="Times New Roman" w:cs="Times New Roman"/>
          <w:sz w:val="28"/>
          <w:szCs w:val="28"/>
        </w:rPr>
        <w:t>. 3235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Pr="005678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Целиноград  партиялық  мекемелерінің  тарихи фотоқұжаттары </w:t>
      </w:r>
    </w:p>
    <w:p w:rsidR="00B90AD8" w:rsidRPr="00B90AD8" w:rsidRDefault="00A939CF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3260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П</w:t>
      </w:r>
      <w:proofErr w:type="gramEnd"/>
      <w:r w:rsidR="00B90AD8" w:rsidRPr="00B90AD8">
        <w:rPr>
          <w:rFonts w:ascii="Times New Roman" w:eastAsia="Calibri" w:hAnsi="Times New Roman" w:cs="Times New Roman"/>
          <w:sz w:val="28"/>
          <w:szCs w:val="28"/>
        </w:rPr>
        <w:t>(1) «</w:t>
      </w:r>
      <w:r w:rsidR="00F67397">
        <w:rPr>
          <w:rFonts w:ascii="Times New Roman" w:eastAsia="Calibri" w:hAnsi="Times New Roman" w:cs="Times New Roman"/>
          <w:sz w:val="28"/>
          <w:szCs w:val="28"/>
          <w:lang w:val="kk-KZ"/>
        </w:rPr>
        <w:t>Казақстан Коммунистік  партиясының облыстық комитеті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B90AD8" w:rsidRPr="00B90AD8" w:rsidRDefault="00D06732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. 3265 </w:t>
      </w:r>
      <w:r w:rsidR="00F67397">
        <w:rPr>
          <w:rFonts w:ascii="Times New Roman" w:eastAsia="Calibri" w:hAnsi="Times New Roman" w:cs="Times New Roman"/>
          <w:sz w:val="28"/>
          <w:szCs w:val="28"/>
          <w:lang w:val="kk-KZ"/>
        </w:rPr>
        <w:t>П</w:t>
      </w:r>
      <w:r w:rsidR="00D6546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>(6) «</w:t>
      </w:r>
      <w:r w:rsidR="00D6546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Қазақстан Коммунисттік партиясыны</w:t>
      </w:r>
      <w:proofErr w:type="gramStart"/>
      <w:r w:rsidR="00D65465">
        <w:rPr>
          <w:rFonts w:ascii="Times New Roman" w:eastAsia="Calibri" w:hAnsi="Times New Roman" w:cs="Times New Roman"/>
          <w:sz w:val="28"/>
          <w:szCs w:val="28"/>
          <w:lang w:val="kk-KZ"/>
        </w:rPr>
        <w:t>ң  К</w:t>
      </w:r>
      <w:proofErr w:type="gramEnd"/>
      <w:r w:rsidR="00D65465">
        <w:rPr>
          <w:rFonts w:ascii="Times New Roman" w:eastAsia="Calibri" w:hAnsi="Times New Roman" w:cs="Times New Roman"/>
          <w:sz w:val="28"/>
          <w:szCs w:val="28"/>
          <w:lang w:val="kk-KZ"/>
        </w:rPr>
        <w:t>өкшетау  аудандық  комсомолы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65465" w:rsidRPr="00050EBC" w:rsidRDefault="00D65465" w:rsidP="00D654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  фотоқұжатты қоры</w:t>
      </w:r>
      <w:r w:rsidRPr="00050E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855" w:rsidRDefault="002D4855" w:rsidP="002D485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113A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</w:t>
      </w:r>
      <w:r w:rsidRPr="00F011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</w:t>
      </w:r>
      <w:r w:rsidRPr="00F011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Қосымша</w:t>
      </w:r>
      <w:r w:rsidRPr="002436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436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</w:p>
    <w:p w:rsidR="002D4855" w:rsidRPr="00243632" w:rsidRDefault="002D4855" w:rsidP="002D4855">
      <w:pPr>
        <w:spacing w:after="0"/>
        <w:ind w:left="778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D4855" w:rsidRPr="00243632" w:rsidRDefault="002D4855" w:rsidP="002D48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436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Күнтізбені құрастыруда  дерек көздері болып табылатын басылымдар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2436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тізімдемесі</w:t>
      </w:r>
    </w:p>
    <w:p w:rsidR="002D4855" w:rsidRPr="004A75F1" w:rsidRDefault="002D4855" w:rsidP="002D4855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11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</w:t>
      </w:r>
    </w:p>
    <w:p w:rsidR="002D4855" w:rsidRDefault="002D4855" w:rsidP="002D4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A75F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әкімшілік-территориялық бөлінуі. 1920-1936 жылдар. Алматы, 1969,          </w:t>
      </w:r>
    </w:p>
    <w:p w:rsidR="009F3263" w:rsidRDefault="002D4855" w:rsidP="00B90A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б.231</w:t>
      </w:r>
    </w:p>
    <w:p w:rsidR="00B90AD8" w:rsidRPr="009F3263" w:rsidRDefault="009F3263" w:rsidP="00B90A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B90AD8" w:rsidRPr="009F326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90AD8" w:rsidRPr="009F32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Целиноград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облысы </w:t>
      </w:r>
      <w:r w:rsidR="00B90AD8" w:rsidRPr="009F32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50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жылда</w:t>
      </w:r>
      <w:r w:rsidR="00B90AD8" w:rsidRPr="009F32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Оқиғалар тізбесі</w:t>
      </w:r>
      <w:r w:rsidR="00B90AD8" w:rsidRPr="009F32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АОММ</w:t>
      </w:r>
      <w:r w:rsidR="00B90AD8" w:rsidRPr="009F3263">
        <w:rPr>
          <w:rFonts w:ascii="Times New Roman" w:eastAsia="Calibri" w:hAnsi="Times New Roman" w:cs="Times New Roman"/>
          <w:sz w:val="28"/>
          <w:szCs w:val="28"/>
          <w:lang w:val="kk-KZ"/>
        </w:rPr>
        <w:t>, Целиноград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қ.</w:t>
      </w:r>
      <w:r w:rsidR="00B90AD8" w:rsidRPr="009F3263">
        <w:rPr>
          <w:rFonts w:ascii="Times New Roman" w:eastAsia="Calibri" w:hAnsi="Times New Roman" w:cs="Times New Roman"/>
          <w:sz w:val="28"/>
          <w:szCs w:val="28"/>
          <w:lang w:val="kk-KZ"/>
        </w:rPr>
        <w:t>, 1967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3. Герои Советского Союза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казахстанцы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. Том 2. </w:t>
      </w:r>
      <w:r w:rsidR="00FD6647">
        <w:rPr>
          <w:rFonts w:ascii="Times New Roman" w:eastAsia="Calibri" w:hAnsi="Times New Roman" w:cs="Times New Roman"/>
          <w:sz w:val="28"/>
          <w:szCs w:val="28"/>
          <w:lang w:val="kk-KZ"/>
        </w:rPr>
        <w:t>Алматы</w:t>
      </w:r>
      <w:r w:rsidRPr="00B90AD8">
        <w:rPr>
          <w:rFonts w:ascii="Times New Roman" w:eastAsia="Calibri" w:hAnsi="Times New Roman" w:cs="Times New Roman"/>
          <w:sz w:val="28"/>
          <w:szCs w:val="28"/>
        </w:rPr>
        <w:t>, «Казахстан»</w:t>
      </w:r>
      <w:r w:rsidR="00FD66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баспасы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, 1968 </w:t>
      </w:r>
    </w:p>
    <w:p w:rsidR="00FD6647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4. Собрание законодательных актов </w:t>
      </w:r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Казахской</w:t>
      </w:r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Автономной Советской   </w:t>
      </w:r>
      <w:r w:rsidR="00FD66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</w:t>
      </w:r>
    </w:p>
    <w:p w:rsidR="00B90AD8" w:rsidRPr="00B90AD8" w:rsidRDefault="00FD6647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 xml:space="preserve">Социалистической республики (1920-1936 годы).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Алматы</w:t>
      </w:r>
      <w:r w:rsidR="00B90AD8" w:rsidRPr="00B90AD8">
        <w:rPr>
          <w:rFonts w:ascii="Times New Roman" w:eastAsia="Calibri" w:hAnsi="Times New Roman" w:cs="Times New Roman"/>
          <w:sz w:val="28"/>
          <w:szCs w:val="28"/>
        </w:rPr>
        <w:t>, 1969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5. Герои </w:t>
      </w:r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Социалистического</w:t>
      </w:r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Труда-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казахстанцы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>. 4</w:t>
      </w:r>
      <w:r w:rsidR="00FD66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том.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647">
        <w:rPr>
          <w:rFonts w:ascii="Times New Roman" w:eastAsia="Calibri" w:hAnsi="Times New Roman" w:cs="Times New Roman"/>
          <w:sz w:val="28"/>
          <w:szCs w:val="28"/>
          <w:lang w:val="kk-KZ"/>
        </w:rPr>
        <w:t>Алматы</w:t>
      </w:r>
      <w:r w:rsidRPr="00B90AD8">
        <w:rPr>
          <w:rFonts w:ascii="Times New Roman" w:eastAsia="Calibri" w:hAnsi="Times New Roman" w:cs="Times New Roman"/>
          <w:sz w:val="28"/>
          <w:szCs w:val="28"/>
        </w:rPr>
        <w:t>, «Казахстан»</w:t>
      </w:r>
      <w:r w:rsidR="00FD66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баспасы</w:t>
      </w:r>
      <w:r w:rsidRPr="00B90AD8">
        <w:rPr>
          <w:rFonts w:ascii="Times New Roman" w:eastAsia="Calibri" w:hAnsi="Times New Roman" w:cs="Times New Roman"/>
          <w:sz w:val="28"/>
          <w:szCs w:val="28"/>
        </w:rPr>
        <w:t>, 1970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>6.</w:t>
      </w:r>
      <w:r w:rsidRPr="00B90AD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>История Казахской ССР. Т. 5, «Наука»</w:t>
      </w:r>
      <w:r w:rsidR="0000411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баспасы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04113">
        <w:rPr>
          <w:rFonts w:ascii="Times New Roman" w:eastAsia="Calibri" w:hAnsi="Times New Roman" w:cs="Times New Roman"/>
          <w:sz w:val="28"/>
          <w:szCs w:val="28"/>
          <w:lang w:val="kk-KZ"/>
        </w:rPr>
        <w:t>Алматы</w:t>
      </w:r>
      <w:r w:rsidRPr="00B90AD8">
        <w:rPr>
          <w:rFonts w:ascii="Times New Roman" w:eastAsia="Calibri" w:hAnsi="Times New Roman" w:cs="Times New Roman"/>
          <w:sz w:val="28"/>
          <w:szCs w:val="28"/>
        </w:rPr>
        <w:t>, 1977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>7. «Акмола»</w:t>
      </w:r>
      <w:r w:rsidR="00004113" w:rsidRPr="00004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113">
        <w:rPr>
          <w:rFonts w:ascii="Times New Roman" w:eastAsia="Calibri" w:hAnsi="Times New Roman" w:cs="Times New Roman"/>
          <w:sz w:val="28"/>
          <w:szCs w:val="28"/>
          <w:lang w:val="kk-KZ"/>
        </w:rPr>
        <w:t>э</w:t>
      </w:r>
      <w:proofErr w:type="spellStart"/>
      <w:r w:rsidR="00004113" w:rsidRPr="00B90AD8">
        <w:rPr>
          <w:rFonts w:ascii="Times New Roman" w:eastAsia="Calibri" w:hAnsi="Times New Roman" w:cs="Times New Roman"/>
          <w:sz w:val="28"/>
          <w:szCs w:val="28"/>
        </w:rPr>
        <w:t>нциклопедия</w:t>
      </w:r>
      <w:proofErr w:type="spellEnd"/>
      <w:r w:rsidR="00004113">
        <w:rPr>
          <w:rFonts w:ascii="Times New Roman" w:eastAsia="Calibri" w:hAnsi="Times New Roman" w:cs="Times New Roman"/>
          <w:sz w:val="28"/>
          <w:szCs w:val="28"/>
          <w:lang w:val="kk-KZ"/>
        </w:rPr>
        <w:t>сы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0411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Атамура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>»</w:t>
      </w:r>
      <w:r w:rsidR="0000411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баспасы</w:t>
      </w:r>
      <w:r w:rsidRPr="00B90AD8">
        <w:rPr>
          <w:rFonts w:ascii="Times New Roman" w:eastAsia="Calibri" w:hAnsi="Times New Roman" w:cs="Times New Roman"/>
          <w:sz w:val="28"/>
          <w:szCs w:val="28"/>
        </w:rPr>
        <w:t>, Алматы, 1995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область в цифрах фактах прошлого. Акмола 1996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>9. «Из истории поляков в Казахстане»</w:t>
      </w:r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113">
        <w:rPr>
          <w:rFonts w:ascii="Times New Roman" w:eastAsia="Calibri" w:hAnsi="Times New Roman" w:cs="Times New Roman"/>
          <w:sz w:val="28"/>
          <w:szCs w:val="28"/>
          <w:lang w:val="kk-KZ"/>
        </w:rPr>
        <w:t>Құ</w:t>
      </w:r>
      <w:proofErr w:type="gramStart"/>
      <w:r w:rsidR="00004113">
        <w:rPr>
          <w:rFonts w:ascii="Times New Roman" w:eastAsia="Calibri" w:hAnsi="Times New Roman" w:cs="Times New Roman"/>
          <w:sz w:val="28"/>
          <w:szCs w:val="28"/>
          <w:lang w:val="kk-KZ"/>
        </w:rPr>
        <w:t>ж</w:t>
      </w:r>
      <w:proofErr w:type="gramEnd"/>
      <w:r w:rsidR="00004113">
        <w:rPr>
          <w:rFonts w:ascii="Times New Roman" w:eastAsia="Calibri" w:hAnsi="Times New Roman" w:cs="Times New Roman"/>
          <w:sz w:val="28"/>
          <w:szCs w:val="28"/>
          <w:lang w:val="kk-KZ"/>
        </w:rPr>
        <w:t>аттар жинағы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0411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Қазақстан Республикасы Президентінің  мұрағаты</w:t>
      </w:r>
      <w:r w:rsidRPr="00B90AD8">
        <w:rPr>
          <w:rFonts w:ascii="Times New Roman" w:eastAsia="Calibri" w:hAnsi="Times New Roman" w:cs="Times New Roman"/>
          <w:sz w:val="28"/>
          <w:szCs w:val="28"/>
        </w:rPr>
        <w:t>. Алматы, 2000</w:t>
      </w:r>
    </w:p>
    <w:p w:rsidR="00B90AD8" w:rsidRPr="000C3E4F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>10. «Первые руководители комсомола Казахстана»</w:t>
      </w:r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113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gramStart"/>
      <w:r w:rsidR="00004113"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proofErr w:type="gramEnd"/>
      <w:r w:rsidR="00004113">
        <w:rPr>
          <w:rFonts w:ascii="Times New Roman" w:eastAsia="Calibri" w:hAnsi="Times New Roman" w:cs="Times New Roman"/>
          <w:sz w:val="28"/>
          <w:szCs w:val="28"/>
          <w:lang w:val="kk-KZ"/>
        </w:rPr>
        <w:t>ірбаяндық  анықтамалық</w:t>
      </w:r>
      <w:r w:rsidR="000C3E4F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00411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>Алматы, 2006,</w:t>
      </w:r>
      <w:r w:rsidR="000C3E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169-171</w:t>
      </w:r>
      <w:r w:rsidR="000C3E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беттер 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>11. Альманах «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область: история, события, люди». </w:t>
      </w:r>
      <w:r w:rsidR="000C3E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0C3E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шығарылым</w:t>
      </w:r>
      <w:proofErr w:type="gramStart"/>
      <w:r w:rsidR="000C3E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0128">
        <w:rPr>
          <w:rFonts w:ascii="Times New Roman" w:eastAsia="Calibri" w:hAnsi="Times New Roman" w:cs="Times New Roman"/>
          <w:sz w:val="28"/>
          <w:szCs w:val="28"/>
          <w:lang w:val="kk-KZ"/>
        </w:rPr>
        <w:t>Ақмола облысының м</w:t>
      </w:r>
      <w:r w:rsidR="000C3E4F">
        <w:rPr>
          <w:rFonts w:ascii="Times New Roman" w:eastAsia="Calibri" w:hAnsi="Times New Roman" w:cs="Times New Roman"/>
          <w:sz w:val="28"/>
          <w:szCs w:val="28"/>
          <w:lang w:val="kk-KZ"/>
        </w:rPr>
        <w:t>ұрағаттар мен құжаттамалар басқармасының баспасы</w:t>
      </w:r>
      <w:r w:rsidRPr="00B90AD8">
        <w:rPr>
          <w:rFonts w:ascii="Times New Roman" w:eastAsia="Calibri" w:hAnsi="Times New Roman" w:cs="Times New Roman"/>
          <w:sz w:val="28"/>
          <w:szCs w:val="28"/>
        </w:rPr>
        <w:t>, К</w:t>
      </w:r>
      <w:r w:rsidR="000C3E4F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кшетау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>, 2007</w:t>
      </w:r>
    </w:p>
    <w:p w:rsidR="00C50128" w:rsidRPr="00C50128" w:rsidRDefault="00B90AD8" w:rsidP="00C501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C50128" w:rsidRPr="00B90AD8">
        <w:rPr>
          <w:rFonts w:ascii="Times New Roman" w:eastAsia="Calibri" w:hAnsi="Times New Roman" w:cs="Times New Roman"/>
          <w:sz w:val="28"/>
          <w:szCs w:val="28"/>
        </w:rPr>
        <w:t>Альманах «</w:t>
      </w:r>
      <w:proofErr w:type="spellStart"/>
      <w:r w:rsidR="00C50128"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r w:rsidR="00C50128" w:rsidRPr="00B90AD8">
        <w:rPr>
          <w:rFonts w:ascii="Times New Roman" w:eastAsia="Calibri" w:hAnsi="Times New Roman" w:cs="Times New Roman"/>
          <w:sz w:val="28"/>
          <w:szCs w:val="28"/>
        </w:rPr>
        <w:t xml:space="preserve"> область: история, события, люди». </w:t>
      </w:r>
      <w:r w:rsidR="00C5012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50128" w:rsidRPr="00B9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128">
        <w:rPr>
          <w:rFonts w:ascii="Times New Roman" w:eastAsia="Calibri" w:hAnsi="Times New Roman" w:cs="Times New Roman"/>
          <w:sz w:val="28"/>
          <w:szCs w:val="28"/>
          <w:lang w:val="kk-KZ"/>
        </w:rPr>
        <w:t>2 шығарылым</w:t>
      </w:r>
      <w:proofErr w:type="gramStart"/>
      <w:r w:rsidR="00C5012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50128" w:rsidRPr="00B90AD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50128" w:rsidRPr="00B90A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0128">
        <w:rPr>
          <w:rFonts w:ascii="Times New Roman" w:eastAsia="Calibri" w:hAnsi="Times New Roman" w:cs="Times New Roman"/>
          <w:sz w:val="28"/>
          <w:szCs w:val="28"/>
          <w:lang w:val="kk-KZ"/>
        </w:rPr>
        <w:t>Ақмола облысының мұрағаттар мен құжаттамалар басқармасының баспасы</w:t>
      </w:r>
      <w:r w:rsidR="00C50128" w:rsidRPr="00B90AD8">
        <w:rPr>
          <w:rFonts w:ascii="Times New Roman" w:eastAsia="Calibri" w:hAnsi="Times New Roman" w:cs="Times New Roman"/>
          <w:sz w:val="28"/>
          <w:szCs w:val="28"/>
        </w:rPr>
        <w:t>, К</w:t>
      </w:r>
      <w:r w:rsidR="00C50128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spellStart"/>
      <w:r w:rsidR="00C50128" w:rsidRPr="00B90AD8">
        <w:rPr>
          <w:rFonts w:ascii="Times New Roman" w:eastAsia="Calibri" w:hAnsi="Times New Roman" w:cs="Times New Roman"/>
          <w:sz w:val="28"/>
          <w:szCs w:val="28"/>
        </w:rPr>
        <w:t>кшетау</w:t>
      </w:r>
      <w:proofErr w:type="spellEnd"/>
      <w:r w:rsidR="00C50128" w:rsidRPr="00B90AD8">
        <w:rPr>
          <w:rFonts w:ascii="Times New Roman" w:eastAsia="Calibri" w:hAnsi="Times New Roman" w:cs="Times New Roman"/>
          <w:sz w:val="28"/>
          <w:szCs w:val="28"/>
        </w:rPr>
        <w:t>, 200</w:t>
      </w:r>
      <w:r w:rsidR="00C50128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13. А.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Касонич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«Все, что память хранит – сердцу дорого очень». </w:t>
      </w:r>
      <w:r w:rsidR="00C50128">
        <w:rPr>
          <w:rFonts w:ascii="Times New Roman" w:eastAsia="Calibri" w:hAnsi="Times New Roman" w:cs="Times New Roman"/>
          <w:sz w:val="28"/>
          <w:szCs w:val="28"/>
          <w:lang w:val="kk-KZ"/>
        </w:rPr>
        <w:t>Әдеб</w:t>
      </w:r>
      <w:proofErr w:type="gramStart"/>
      <w:r w:rsidR="00C50128">
        <w:rPr>
          <w:rFonts w:ascii="Times New Roman" w:eastAsia="Calibri" w:hAnsi="Times New Roman" w:cs="Times New Roman"/>
          <w:sz w:val="28"/>
          <w:szCs w:val="28"/>
          <w:lang w:val="kk-KZ"/>
        </w:rPr>
        <w:t>и-</w:t>
      </w:r>
      <w:proofErr w:type="gramEnd"/>
      <w:r w:rsidR="00C5012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тарихи  басылым</w:t>
      </w:r>
      <w:r w:rsidRPr="00B90AD8">
        <w:rPr>
          <w:rFonts w:ascii="Times New Roman" w:eastAsia="Calibri" w:hAnsi="Times New Roman" w:cs="Times New Roman"/>
          <w:sz w:val="28"/>
          <w:szCs w:val="28"/>
        </w:rPr>
        <w:t>,  К</w:t>
      </w:r>
      <w:r w:rsidR="00C50128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кшетау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>, 2008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>14. «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область в годы Великой Отечественной войны 1941-1945 года». Альманах № 5, К</w:t>
      </w:r>
      <w:r w:rsidR="00EC72A4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кшетау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>, 2010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Чокан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Валиханов. Энциклопедия. К</w:t>
      </w:r>
      <w:r w:rsidR="00EC72A4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кшетау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, 2010, </w:t>
      </w:r>
      <w:r w:rsidR="00EC72A4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B90AD8">
        <w:rPr>
          <w:rFonts w:ascii="Times New Roman" w:eastAsia="Calibri" w:hAnsi="Times New Roman" w:cs="Times New Roman"/>
          <w:sz w:val="28"/>
          <w:szCs w:val="28"/>
        </w:rPr>
        <w:t>. 69-72;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16. Фотоальбом «Мастер фотографии». </w:t>
      </w:r>
      <w:r w:rsidR="00EC72A4">
        <w:rPr>
          <w:rFonts w:ascii="Times New Roman" w:eastAsia="Calibri" w:hAnsi="Times New Roman" w:cs="Times New Roman"/>
          <w:sz w:val="28"/>
          <w:szCs w:val="28"/>
          <w:lang w:val="kk-KZ"/>
        </w:rPr>
        <w:t>60 жылдық фотошежіре</w:t>
      </w:r>
      <w:r w:rsidRPr="00B90AD8">
        <w:rPr>
          <w:rFonts w:ascii="Times New Roman" w:eastAsia="Calibri" w:hAnsi="Times New Roman" w:cs="Times New Roman"/>
          <w:sz w:val="28"/>
          <w:szCs w:val="28"/>
        </w:rPr>
        <w:t>. К</w:t>
      </w:r>
      <w:r w:rsidR="00EC72A4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кшетау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>, 2011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="00C57DF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Республикасының 2011-2015 жылға арналған атаулы және есте қаларлық күндер күнтізбесі. 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DFF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proofErr w:type="gramStart"/>
      <w:r w:rsidR="00C57DFF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proofErr w:type="gramEnd"/>
      <w:r w:rsidR="00C57DF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ақпарат және мұрағаттар  Комитетінің баспасы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, Астана, 2011 </w:t>
      </w:r>
    </w:p>
    <w:p w:rsidR="00B90AD8" w:rsidRPr="00F7157D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="007843FD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7843FD">
        <w:rPr>
          <w:rFonts w:ascii="Times New Roman" w:eastAsia="Calibri" w:hAnsi="Times New Roman" w:cs="Times New Roman"/>
          <w:sz w:val="28"/>
          <w:szCs w:val="28"/>
          <w:lang w:val="kk-KZ"/>
        </w:rPr>
        <w:t>Ақмолалықтар</w:t>
      </w:r>
      <w:r w:rsidR="007843FD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</w:t>
      </w:r>
      <w:r w:rsidR="007843FD">
        <w:rPr>
          <w:rFonts w:ascii="Times New Roman" w:eastAsia="Calibri" w:hAnsi="Times New Roman" w:cs="Times New Roman"/>
          <w:sz w:val="28"/>
          <w:szCs w:val="28"/>
          <w:lang w:val="kk-KZ"/>
        </w:rPr>
        <w:t>Кеңес Одағының батырлары</w:t>
      </w:r>
      <w:r w:rsidR="007843FD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>. Халық Қа</w:t>
      </w:r>
      <w:r w:rsidR="007843FD">
        <w:rPr>
          <w:rFonts w:ascii="Times New Roman" w:eastAsia="Calibri" w:hAnsi="Times New Roman" w:cs="Times New Roman"/>
          <w:sz w:val="28"/>
          <w:szCs w:val="28"/>
          <w:lang w:val="kk-KZ"/>
        </w:rPr>
        <w:t>һ</w:t>
      </w:r>
      <w:r w:rsidR="007843FD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армандары. </w:t>
      </w:r>
      <w:r w:rsidR="007843FD">
        <w:rPr>
          <w:rFonts w:ascii="Times New Roman" w:eastAsia="Calibri" w:hAnsi="Times New Roman" w:cs="Times New Roman"/>
          <w:sz w:val="28"/>
          <w:szCs w:val="28"/>
          <w:lang w:val="kk-KZ"/>
        </w:rPr>
        <w:t>Үш дәрежелі Даңқ Орденінің иегерлері</w:t>
      </w:r>
      <w:r w:rsidR="007843FD" w:rsidRPr="004D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». </w:t>
      </w:r>
      <w:r w:rsidR="007843F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Ақмола облыстық  «Нұр Отан» партиясы филиалының  баспасы</w:t>
      </w:r>
      <w:r w:rsidR="007843FD" w:rsidRPr="00355BC2">
        <w:rPr>
          <w:rFonts w:ascii="Times New Roman" w:eastAsia="Calibri" w:hAnsi="Times New Roman" w:cs="Times New Roman"/>
          <w:sz w:val="28"/>
          <w:szCs w:val="28"/>
          <w:lang w:val="kk-KZ"/>
        </w:rPr>
        <w:t>, К</w:t>
      </w:r>
      <w:r w:rsidR="007843FD">
        <w:rPr>
          <w:rFonts w:ascii="Times New Roman" w:eastAsia="Calibri" w:hAnsi="Times New Roman" w:cs="Times New Roman"/>
          <w:sz w:val="28"/>
          <w:szCs w:val="28"/>
          <w:lang w:val="kk-KZ"/>
        </w:rPr>
        <w:t>өкшетау, 2015.</w:t>
      </w:r>
    </w:p>
    <w:p w:rsidR="00B90AD8" w:rsidRPr="00F7157D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F7157D" w:rsidRDefault="00B90AD8" w:rsidP="00B90AD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B90AD8" w:rsidRPr="00F7157D" w:rsidRDefault="00B90AD8" w:rsidP="00B90AD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F7157D" w:rsidRPr="00167020" w:rsidRDefault="00F7157D" w:rsidP="00F7157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167020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Күнтізбені құрастыруда декрек көзі болып табылатын баспасөз басылымдарының тізімдемесі</w:t>
      </w:r>
    </w:p>
    <w:p w:rsidR="00B90AD8" w:rsidRPr="00F7157D" w:rsidRDefault="00B90AD8" w:rsidP="00B90A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90AD8" w:rsidRPr="00F7157D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1. В.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Хотчинский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>, Т. Богданов «Борьба с голодом в 1921-1922 годах». «</w:t>
      </w:r>
      <w:proofErr w:type="spellStart"/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правда» </w:t>
      </w:r>
      <w:r w:rsidR="00F715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16 </w:t>
      </w:r>
      <w:r w:rsidR="00F7157D">
        <w:rPr>
          <w:rFonts w:ascii="Times New Roman" w:eastAsia="Calibri" w:hAnsi="Times New Roman" w:cs="Times New Roman"/>
          <w:sz w:val="28"/>
          <w:szCs w:val="28"/>
          <w:lang w:val="kk-KZ"/>
        </w:rPr>
        <w:t>шілде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1958 </w:t>
      </w:r>
      <w:r w:rsidR="00F7157D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F7157D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34A82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Первому казахскому ученому, просветителю-демократу. Открытие памятника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Чокану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Валиханову в Кокчетаве</w:t>
      </w:r>
      <w:r w:rsidR="00934A82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715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«Степной маяк» </w:t>
      </w:r>
      <w:r w:rsidR="00F715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21 </w:t>
      </w:r>
      <w:r w:rsidR="00F715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тамыз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1971 </w:t>
      </w:r>
      <w:r w:rsidR="00F7157D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934A82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3. З. Рамазанов «Накануне великого Октября». </w:t>
      </w:r>
      <w:r w:rsidR="00934A8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правда» </w:t>
      </w:r>
      <w:r w:rsidR="00934A8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23 </w:t>
      </w:r>
      <w:r w:rsidR="00934A82">
        <w:rPr>
          <w:rFonts w:ascii="Times New Roman" w:eastAsia="Calibri" w:hAnsi="Times New Roman" w:cs="Times New Roman"/>
          <w:sz w:val="28"/>
          <w:szCs w:val="28"/>
          <w:lang w:val="kk-KZ"/>
        </w:rPr>
        <w:t>қазан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1986 </w:t>
      </w:r>
      <w:r w:rsidR="00934A82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4. «Н. А. Назарбаев – народный Президент». </w:t>
      </w:r>
      <w:r w:rsidR="00934A8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Целиноградская</w:t>
      </w:r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правда» </w:t>
      </w:r>
      <w:r w:rsidR="00934A8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04.12.1991;</w:t>
      </w:r>
    </w:p>
    <w:p w:rsidR="00B90AD8" w:rsidRPr="00DE6091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105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  Президентінің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105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Қазақстан Республикасының мереке күндері  туралы</w:t>
      </w:r>
      <w:r w:rsidRPr="00B90AD8">
        <w:rPr>
          <w:rFonts w:ascii="Times New Roman" w:eastAsia="Calibri" w:hAnsi="Times New Roman" w:cs="Times New Roman"/>
          <w:sz w:val="28"/>
          <w:szCs w:val="28"/>
        </w:rPr>
        <w:t>»</w:t>
      </w:r>
      <w:r w:rsidR="007105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Жарлығы,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="007105E8">
        <w:rPr>
          <w:rFonts w:ascii="Times New Roman" w:eastAsia="Calibri" w:hAnsi="Times New Roman" w:cs="Times New Roman"/>
          <w:sz w:val="28"/>
          <w:szCs w:val="28"/>
          <w:lang w:val="kk-KZ"/>
        </w:rPr>
        <w:t>қазан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1995 </w:t>
      </w:r>
      <w:r w:rsidR="007105E8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  <w:r w:rsidRPr="00B90AD8">
        <w:rPr>
          <w:rFonts w:ascii="Times New Roman" w:eastAsia="Calibri" w:hAnsi="Times New Roman" w:cs="Times New Roman"/>
          <w:sz w:val="28"/>
          <w:szCs w:val="28"/>
        </w:rPr>
        <w:t>.  «</w:t>
      </w:r>
      <w:proofErr w:type="spellStart"/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правда»</w:t>
      </w:r>
      <w:r w:rsidR="007105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газеті, </w:t>
      </w:r>
      <w:r w:rsidR="007105E8">
        <w:rPr>
          <w:rFonts w:ascii="Times New Roman" w:eastAsia="Calibri" w:hAnsi="Times New Roman" w:cs="Times New Roman"/>
          <w:sz w:val="28"/>
          <w:szCs w:val="28"/>
        </w:rPr>
        <w:t xml:space="preserve">  № 1</w:t>
      </w:r>
      <w:r w:rsidR="00DE6091">
        <w:rPr>
          <w:rFonts w:ascii="Times New Roman" w:eastAsia="Calibri" w:hAnsi="Times New Roman" w:cs="Times New Roman"/>
          <w:sz w:val="28"/>
          <w:szCs w:val="28"/>
        </w:rPr>
        <w:t> </w:t>
      </w:r>
      <w:r w:rsidR="007105E8">
        <w:rPr>
          <w:rFonts w:ascii="Times New Roman" w:eastAsia="Calibri" w:hAnsi="Times New Roman" w:cs="Times New Roman"/>
          <w:sz w:val="28"/>
          <w:szCs w:val="28"/>
        </w:rPr>
        <w:t>119</w:t>
      </w:r>
      <w:r w:rsidR="00DE609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21 </w:t>
      </w:r>
      <w:r w:rsidR="00DE6091">
        <w:rPr>
          <w:rFonts w:ascii="Times New Roman" w:eastAsia="Calibri" w:hAnsi="Times New Roman" w:cs="Times New Roman"/>
          <w:sz w:val="28"/>
          <w:szCs w:val="28"/>
          <w:lang w:val="kk-KZ"/>
        </w:rPr>
        <w:t>қазан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1995 </w:t>
      </w:r>
      <w:r w:rsidR="00DE6091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DE6091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6. Б.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Уразакова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«С народом и Родиной счастлив акын». «</w:t>
      </w:r>
      <w:proofErr w:type="spellStart"/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правда»</w:t>
      </w:r>
      <w:r w:rsidR="00DE609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28 </w:t>
      </w:r>
      <w:r w:rsidR="00DE6091">
        <w:rPr>
          <w:rFonts w:ascii="Times New Roman" w:eastAsia="Calibri" w:hAnsi="Times New Roman" w:cs="Times New Roman"/>
          <w:sz w:val="28"/>
          <w:szCs w:val="28"/>
          <w:lang w:val="kk-KZ"/>
        </w:rPr>
        <w:t>наурыз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1996 </w:t>
      </w:r>
      <w:r w:rsidR="00DE6091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DE6091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7. М.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Досаев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 «Непобедимый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Хаджимукан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>». «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правда» </w:t>
      </w:r>
      <w:r w:rsidR="00DE609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23 </w:t>
      </w:r>
      <w:r w:rsidR="00DE6091">
        <w:rPr>
          <w:rFonts w:ascii="Times New Roman" w:eastAsia="Calibri" w:hAnsi="Times New Roman" w:cs="Times New Roman"/>
          <w:sz w:val="28"/>
          <w:szCs w:val="28"/>
          <w:lang w:val="kk-KZ"/>
        </w:rPr>
        <w:t>сәуі</w:t>
      </w:r>
      <w:proofErr w:type="gramStart"/>
      <w:r w:rsidR="00DE6091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1996 </w:t>
      </w:r>
      <w:r w:rsidR="00DE6091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DE6091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>8. «С юбилеем, коллеги». «</w:t>
      </w:r>
      <w:proofErr w:type="spellStart"/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правда»</w:t>
      </w:r>
      <w:r w:rsidR="00DE609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29 </w:t>
      </w:r>
      <w:r w:rsidR="00DE6091">
        <w:rPr>
          <w:rFonts w:ascii="Times New Roman" w:eastAsia="Calibri" w:hAnsi="Times New Roman" w:cs="Times New Roman"/>
          <w:sz w:val="28"/>
          <w:szCs w:val="28"/>
          <w:lang w:val="kk-KZ"/>
        </w:rPr>
        <w:t>тамыз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1996 </w:t>
      </w:r>
      <w:r w:rsidR="00DE6091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9. Г.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Салык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«Есть об этом документы». «Степной маяк»</w:t>
      </w:r>
      <w:r w:rsidR="00DE609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08.05.1998</w:t>
      </w:r>
    </w:p>
    <w:p w:rsidR="00B90AD8" w:rsidRPr="00F82736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10. Г.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Салык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«Батыр Хаджи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Мукан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>». «Курс»</w:t>
      </w:r>
      <w:r w:rsidR="00F8273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29 </w:t>
      </w:r>
      <w:r w:rsidR="00F8273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наурыз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2001 </w:t>
      </w:r>
      <w:r w:rsidR="00F82736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74722B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>11. О. Салахова «Знаковая фигура». «</w:t>
      </w:r>
      <w:proofErr w:type="spellStart"/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правда» </w:t>
      </w:r>
      <w:r w:rsidR="007472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15 </w:t>
      </w:r>
      <w:r w:rsidR="0074722B">
        <w:rPr>
          <w:rFonts w:ascii="Times New Roman" w:eastAsia="Calibri" w:hAnsi="Times New Roman" w:cs="Times New Roman"/>
          <w:sz w:val="28"/>
          <w:szCs w:val="28"/>
          <w:lang w:val="kk-KZ"/>
        </w:rPr>
        <w:t>маусым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2006 </w:t>
      </w:r>
      <w:r w:rsidR="0074722B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74722B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12. Ж.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Каскарбаев</w:t>
      </w:r>
      <w:proofErr w:type="spellEnd"/>
      <w:r w:rsidR="0074722B">
        <w:rPr>
          <w:rFonts w:ascii="Times New Roman" w:eastAsia="Calibri" w:hAnsi="Times New Roman" w:cs="Times New Roman"/>
          <w:sz w:val="28"/>
          <w:szCs w:val="28"/>
        </w:rPr>
        <w:t xml:space="preserve"> «Полвека на службе земледелия»</w:t>
      </w:r>
      <w:r w:rsidR="007472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правда»</w:t>
      </w:r>
      <w:r w:rsidR="007472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газеті,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25 </w:t>
      </w:r>
      <w:r w:rsidR="007472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шілде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2006 </w:t>
      </w:r>
      <w:r w:rsidR="0074722B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74722B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>13. О. Салахова «Второе рождение архива». «</w:t>
      </w:r>
      <w:proofErr w:type="spellStart"/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правда»</w:t>
      </w:r>
      <w:r w:rsidR="007472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19 </w:t>
      </w:r>
      <w:r w:rsidR="007472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қыркүйек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2006 </w:t>
      </w:r>
      <w:r w:rsidR="007472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</w:p>
    <w:p w:rsidR="00B90AD8" w:rsidRPr="0074722B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>14. А. Матросов «Страницы истории». «</w:t>
      </w:r>
      <w:proofErr w:type="spellStart"/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правда» </w:t>
      </w:r>
      <w:r w:rsidR="007472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газеті, 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24 </w:t>
      </w:r>
      <w:r w:rsidR="007472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ақпан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2009 </w:t>
      </w:r>
      <w:r w:rsidR="0074722B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74722B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15. А.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Положенцев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«108 минут, </w:t>
      </w:r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перевернувшие</w:t>
      </w:r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историю». «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правда» </w:t>
      </w:r>
      <w:r w:rsidR="007472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74722B">
        <w:rPr>
          <w:rFonts w:ascii="Times New Roman" w:eastAsia="Calibri" w:hAnsi="Times New Roman" w:cs="Times New Roman"/>
          <w:sz w:val="28"/>
          <w:szCs w:val="28"/>
          <w:lang w:val="kk-KZ"/>
        </w:rPr>
        <w:t>сәуі</w:t>
      </w:r>
      <w:proofErr w:type="gramStart"/>
      <w:r w:rsidR="0074722B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proofErr w:type="gramEnd"/>
      <w:r w:rsidR="007472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2009 </w:t>
      </w:r>
      <w:r w:rsidR="0074722B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C70487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16. О.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Полёткина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«Кулацкий мятеж» или «Народное восстание». «Курс»</w:t>
      </w:r>
      <w:r w:rsidR="00C704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14 </w:t>
      </w:r>
      <w:r w:rsidR="00C70487">
        <w:rPr>
          <w:rFonts w:ascii="Times New Roman" w:eastAsia="Calibri" w:hAnsi="Times New Roman" w:cs="Times New Roman"/>
          <w:sz w:val="28"/>
          <w:szCs w:val="28"/>
          <w:lang w:val="kk-KZ"/>
        </w:rPr>
        <w:t>сәуі</w:t>
      </w:r>
      <w:proofErr w:type="gramStart"/>
      <w:r w:rsidR="00C70487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proofErr w:type="gramEnd"/>
      <w:r w:rsidR="00C704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2011 </w:t>
      </w:r>
      <w:r w:rsidR="00C70487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C70487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>17. «Его пример – другим наука». «</w:t>
      </w:r>
      <w:proofErr w:type="spellStart"/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правда» </w:t>
      </w:r>
      <w:r w:rsidR="00C704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23 </w:t>
      </w:r>
      <w:r w:rsidR="00C70487">
        <w:rPr>
          <w:rFonts w:ascii="Times New Roman" w:eastAsia="Calibri" w:hAnsi="Times New Roman" w:cs="Times New Roman"/>
          <w:sz w:val="28"/>
          <w:szCs w:val="28"/>
          <w:lang w:val="kk-KZ"/>
        </w:rPr>
        <w:t>шілде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2011 </w:t>
      </w:r>
      <w:r w:rsidR="00C70487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C70487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18. К.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Саудабаев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 «Двадцать лет, равные эпохе». «</w:t>
      </w:r>
      <w:proofErr w:type="spellStart"/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правда»</w:t>
      </w:r>
      <w:r w:rsidR="00C704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08 </w:t>
      </w:r>
      <w:r w:rsidR="00C704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желтоқсан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2011 </w:t>
      </w:r>
      <w:r w:rsidR="00C70487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0AD8">
        <w:rPr>
          <w:rFonts w:ascii="Times New Roman" w:eastAsia="Calibri" w:hAnsi="Times New Roman" w:cs="Times New Roman"/>
          <w:color w:val="000000"/>
          <w:sz w:val="28"/>
          <w:szCs w:val="28"/>
        </w:rPr>
        <w:t>19. Закон «О внесении дополнения в закон РК «О праздниках в Республике Казахстан». «</w:t>
      </w:r>
      <w:proofErr w:type="gramStart"/>
      <w:r w:rsidRPr="00B90AD8">
        <w:rPr>
          <w:rFonts w:ascii="Times New Roman" w:eastAsia="Calibri" w:hAnsi="Times New Roman" w:cs="Times New Roman"/>
          <w:color w:val="000000"/>
          <w:sz w:val="28"/>
          <w:szCs w:val="28"/>
        </w:rPr>
        <w:t>Казахстанская</w:t>
      </w:r>
      <w:proofErr w:type="gramEnd"/>
      <w:r w:rsidRPr="00B90A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правда»</w:t>
      </w:r>
      <w:r w:rsidR="00517D2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газеті, </w:t>
      </w:r>
      <w:r w:rsidRPr="00B90A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17D2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12 </w:t>
      </w:r>
      <w:r w:rsidR="00517D2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желтоқсан </w:t>
      </w:r>
      <w:r w:rsidR="00517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2011 </w:t>
      </w:r>
      <w:r w:rsidR="00517D2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жыл б</w:t>
      </w:r>
      <w:r w:rsidRPr="00B90AD8">
        <w:rPr>
          <w:rFonts w:ascii="Times New Roman" w:eastAsia="Calibri" w:hAnsi="Times New Roman" w:cs="Times New Roman"/>
          <w:color w:val="000000"/>
          <w:sz w:val="28"/>
          <w:szCs w:val="28"/>
        </w:rPr>
        <w:t>. 3</w:t>
      </w:r>
    </w:p>
    <w:p w:rsidR="00B90AD8" w:rsidRPr="00D136A7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20. М.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Касыбеков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«Исторический выбор».  «</w:t>
      </w:r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Казахстанская</w:t>
      </w:r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правда»</w:t>
      </w:r>
      <w:r w:rsidR="00D136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28 </w:t>
      </w:r>
      <w:r w:rsidR="00D136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қараша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2012 </w:t>
      </w:r>
      <w:r w:rsidR="00D136A7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D136A7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21. Г.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Салык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«Дело жизни - хлеб». «Степной маяк»</w:t>
      </w:r>
      <w:r w:rsidR="00D136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28 </w:t>
      </w:r>
      <w:r w:rsidR="00D136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наурыз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2013 </w:t>
      </w:r>
      <w:r w:rsidR="00D136A7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77080E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22. Г.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Салык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«Родом из аула». «Степной маяк»</w:t>
      </w:r>
      <w:r w:rsidR="00D136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04 </w:t>
      </w:r>
      <w:r w:rsidR="007708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сәуі</w:t>
      </w:r>
      <w:proofErr w:type="gramStart"/>
      <w:r w:rsidR="0077080E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proofErr w:type="gramEnd"/>
      <w:r w:rsidR="007708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2013 </w:t>
      </w:r>
      <w:r w:rsidR="007708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жыл </w:t>
      </w:r>
    </w:p>
    <w:p w:rsidR="00B90AD8" w:rsidRPr="0077080E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23. Г.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Салык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«Солдат тыла». «</w:t>
      </w:r>
      <w:proofErr w:type="spellStart"/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правда»</w:t>
      </w:r>
      <w:r w:rsidR="007708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14 </w:t>
      </w:r>
      <w:r w:rsidR="007708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мамыр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2013 </w:t>
      </w:r>
      <w:r w:rsidR="0077080E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903EDB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24. Г.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Салык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«Возвращались в строй солдаты…». «Степной маяк»</w:t>
      </w:r>
      <w:r w:rsidR="007708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16 </w:t>
      </w:r>
      <w:r w:rsidR="007708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мамыр </w:t>
      </w:r>
      <w:r w:rsidRPr="00B90AD8">
        <w:rPr>
          <w:rFonts w:ascii="Times New Roman" w:eastAsia="Calibri" w:hAnsi="Times New Roman" w:cs="Times New Roman"/>
          <w:sz w:val="28"/>
          <w:szCs w:val="28"/>
        </w:rPr>
        <w:t>2013</w:t>
      </w:r>
      <w:r w:rsidR="009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25. Г.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Салык</w:t>
      </w:r>
      <w:proofErr w:type="spellEnd"/>
      <w:r w:rsidRPr="00B90A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0AD8">
        <w:rPr>
          <w:rFonts w:ascii="Times New Roman" w:eastAsia="Calibri" w:hAnsi="Times New Roman" w:cs="Times New Roman"/>
          <w:sz w:val="28"/>
          <w:szCs w:val="28"/>
        </w:rPr>
        <w:t>«Они шагнули в жизнь с открытой душой». «</w:t>
      </w:r>
      <w:proofErr w:type="spellStart"/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правда»</w:t>
      </w:r>
      <w:r w:rsidR="009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27.06.2013</w:t>
      </w:r>
      <w:r w:rsidRPr="00B90AD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26. Г.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Салык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«Памятники – тоже  наша история». «</w:t>
      </w:r>
      <w:proofErr w:type="spellStart"/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правда» </w:t>
      </w:r>
      <w:r w:rsidR="00903EDB">
        <w:rPr>
          <w:rFonts w:ascii="Times New Roman" w:eastAsia="Calibri" w:hAnsi="Times New Roman" w:cs="Times New Roman"/>
          <w:sz w:val="28"/>
          <w:szCs w:val="28"/>
          <w:lang w:val="kk-KZ"/>
        </w:rPr>
        <w:t>газеті,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01 </w:t>
      </w:r>
      <w:r w:rsidR="009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тамыз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2013 </w:t>
      </w:r>
      <w:r w:rsidR="00903EDB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27. Г.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Салык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«Фонд архива обрел редкие документы». Газета «</w:t>
      </w:r>
      <w:proofErr w:type="spellStart"/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правда» </w:t>
      </w:r>
      <w:r w:rsidR="009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24 </w:t>
      </w:r>
      <w:r w:rsidR="009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қазан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2013 </w:t>
      </w:r>
      <w:r w:rsidR="00903EDB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90AD8" w:rsidRPr="00903EDB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К. </w:t>
      </w:r>
      <w:proofErr w:type="spellStart"/>
      <w:r w:rsidRPr="00B90AD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Узакпаева</w:t>
      </w:r>
      <w:proofErr w:type="spellEnd"/>
      <w:r w:rsidRPr="00B9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«Символ стойкости и силы духа». «Степной маяк»</w:t>
      </w:r>
      <w:r w:rsidR="00903E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газеті, </w:t>
      </w:r>
      <w:r w:rsidRPr="00B9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r w:rsidR="00903E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сәуі</w:t>
      </w:r>
      <w:proofErr w:type="gramStart"/>
      <w:r w:rsidR="00903E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proofErr w:type="gramEnd"/>
      <w:r w:rsidRPr="00B9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</w:t>
      </w:r>
      <w:r w:rsidR="00903E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жыл</w:t>
      </w:r>
    </w:p>
    <w:p w:rsidR="00B90AD8" w:rsidRPr="00903EDB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29. Г.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Салык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«История страны в биографиях людей». «</w:t>
      </w:r>
      <w:proofErr w:type="spellStart"/>
      <w:proofErr w:type="gramStart"/>
      <w:r w:rsidRPr="00B90AD8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proofErr w:type="gram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правда»</w:t>
      </w:r>
      <w:r w:rsidR="009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22 </w:t>
      </w:r>
      <w:r w:rsidR="009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мамыр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2014 </w:t>
      </w:r>
      <w:r w:rsidR="00903EDB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903EDB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30. Г. </w:t>
      </w:r>
      <w:proofErr w:type="spellStart"/>
      <w:r w:rsidRPr="00B90AD8">
        <w:rPr>
          <w:rFonts w:ascii="Times New Roman" w:eastAsia="Calibri" w:hAnsi="Times New Roman" w:cs="Times New Roman"/>
          <w:sz w:val="28"/>
          <w:szCs w:val="28"/>
        </w:rPr>
        <w:t>Салык</w:t>
      </w:r>
      <w:proofErr w:type="spellEnd"/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«Отец сыну пример». «Степной маяк» </w:t>
      </w:r>
      <w:r w:rsidR="009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газеті,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9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мамыр </w:t>
      </w:r>
      <w:r w:rsidRPr="00B90AD8">
        <w:rPr>
          <w:rFonts w:ascii="Times New Roman" w:eastAsia="Calibri" w:hAnsi="Times New Roman" w:cs="Times New Roman"/>
          <w:sz w:val="28"/>
          <w:szCs w:val="28"/>
        </w:rPr>
        <w:t xml:space="preserve"> 2015 </w:t>
      </w:r>
      <w:r w:rsidR="00903EDB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446371" w:rsidRDefault="00446371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44637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Күнтізбені  құрастырудағы интернет-жарияланымдардың  дерек көздері</w:t>
      </w: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69BF" w:rsidP="00B90A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B90AD8" w:rsidRPr="00B90AD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www.gramota.net/materials/3/2013/5-2/22.html</w:t>
        </w:r>
      </w:hyperlink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46371" w:rsidRPr="00446371" w:rsidRDefault="00446371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46371" w:rsidRPr="009549F6" w:rsidRDefault="00446371" w:rsidP="00446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Қысқартылған сөздер тізімі</w:t>
      </w:r>
    </w:p>
    <w:p w:rsidR="00446371" w:rsidRDefault="00446371" w:rsidP="00446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4C1" w:rsidRDefault="008844C1" w:rsidP="00884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АОММ</w:t>
      </w:r>
      <w:r w:rsidRPr="004A75F1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Ақмола облысы мемлекеттік мұрағаты</w:t>
      </w:r>
    </w:p>
    <w:p w:rsidR="008844C1" w:rsidRPr="004A75F1" w:rsidRDefault="008844C1" w:rsidP="00884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816128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бет </w:t>
      </w:r>
    </w:p>
    <w:p w:rsidR="008844C1" w:rsidRPr="004C3432" w:rsidRDefault="008844C1" w:rsidP="00884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A75F1">
        <w:rPr>
          <w:rFonts w:ascii="Times New Roman" w:hAnsi="Times New Roman" w:cs="Times New Roman"/>
          <w:sz w:val="28"/>
          <w:szCs w:val="28"/>
          <w:lang w:val="kk-KZ"/>
        </w:rPr>
        <w:t>аз. А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A75F1">
        <w:rPr>
          <w:rFonts w:ascii="Times New Roman" w:hAnsi="Times New Roman" w:cs="Times New Roman"/>
          <w:sz w:val="28"/>
          <w:szCs w:val="28"/>
          <w:lang w:val="kk-KZ"/>
        </w:rPr>
        <w:t xml:space="preserve">СР –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 Автономиялық Кеңестік Социалисттік  Республикасы</w:t>
      </w:r>
    </w:p>
    <w:p w:rsidR="008844C1" w:rsidRDefault="008844C1" w:rsidP="00884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24E04">
        <w:rPr>
          <w:rFonts w:ascii="Times New Roman" w:hAnsi="Times New Roman" w:cs="Times New Roman"/>
          <w:sz w:val="28"/>
          <w:szCs w:val="28"/>
        </w:rPr>
        <w:t xml:space="preserve">аз.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D24E04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 Кеңестік</w:t>
      </w:r>
      <w:r w:rsidRPr="00EE6F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Социалисттік  Республикасы  </w:t>
      </w:r>
    </w:p>
    <w:p w:rsidR="008844C1" w:rsidRDefault="008844C1" w:rsidP="00884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ҚАКСР ОАК  - Қазақ Автономиялық Кеңестік  Социалистік Республикасы Орталық  </w:t>
      </w:r>
    </w:p>
    <w:p w:rsidR="008844C1" w:rsidRDefault="008844C1" w:rsidP="00884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атқару комитеті</w:t>
      </w:r>
    </w:p>
    <w:p w:rsidR="008844C1" w:rsidRPr="008E6DFA" w:rsidRDefault="008844C1" w:rsidP="00884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КСРО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Кеңес Социалистік  Республикалар Одағы  </w:t>
      </w:r>
    </w:p>
    <w:p w:rsidR="008844C1" w:rsidRDefault="008844C1" w:rsidP="00884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КП – коммунист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партия</w:t>
      </w:r>
    </w:p>
    <w:p w:rsidR="008844C1" w:rsidRPr="008E6DFA" w:rsidRDefault="008844C1" w:rsidP="00884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24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қор</w:t>
      </w:r>
    </w:p>
    <w:p w:rsidR="008844C1" w:rsidRDefault="008844C1" w:rsidP="00884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ҚР- Қазақстан Республикасы</w:t>
      </w:r>
    </w:p>
    <w:p w:rsidR="008844C1" w:rsidRDefault="008844C1" w:rsidP="00884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4E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ялық</w:t>
      </w:r>
    </w:p>
    <w:p w:rsidR="008844C1" w:rsidRDefault="008844C1" w:rsidP="00884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5D0E">
        <w:rPr>
          <w:rFonts w:ascii="Times New Roman" w:hAnsi="Times New Roman" w:cs="Times New Roman"/>
          <w:sz w:val="28"/>
          <w:szCs w:val="28"/>
        </w:rPr>
        <w:t>евком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революци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ялық комитет </w:t>
      </w:r>
    </w:p>
    <w:p w:rsidR="008844C1" w:rsidRPr="00B97BCA" w:rsidRDefault="008844C1" w:rsidP="00884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ФСР – </w:t>
      </w:r>
      <w:r>
        <w:rPr>
          <w:rFonts w:ascii="Times New Roman" w:hAnsi="Times New Roman" w:cs="Times New Roman"/>
          <w:sz w:val="28"/>
          <w:szCs w:val="28"/>
          <w:lang w:val="kk-KZ"/>
        </w:rPr>
        <w:t>Россия Кеңестік Социалисттік  Республикасы</w:t>
      </w:r>
    </w:p>
    <w:p w:rsidR="008844C1" w:rsidRDefault="008844C1" w:rsidP="00884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Тіз.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тізімдеме</w:t>
      </w:r>
    </w:p>
    <w:p w:rsidR="008844C1" w:rsidRDefault="00337C96" w:rsidP="008844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УКСР – Украин  Кеңестік Социалистік Республикасы</w:t>
      </w:r>
    </w:p>
    <w:p w:rsidR="008844C1" w:rsidRPr="00586C0B" w:rsidRDefault="00802DE6" w:rsidP="00884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 (б)П</w:t>
      </w:r>
      <w:r w:rsidR="00586C0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586C0B" w:rsidRPr="00586C0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6C0B">
        <w:rPr>
          <w:rFonts w:ascii="Times New Roman" w:hAnsi="Times New Roman" w:cs="Times New Roman"/>
          <w:sz w:val="28"/>
          <w:szCs w:val="28"/>
          <w:lang w:val="kk-KZ"/>
        </w:rPr>
        <w:t xml:space="preserve">К-Коммунистік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большевиктер </w:t>
      </w:r>
      <w:r w:rsidR="00586C0B">
        <w:rPr>
          <w:rFonts w:ascii="Times New Roman" w:hAnsi="Times New Roman" w:cs="Times New Roman"/>
          <w:sz w:val="28"/>
          <w:szCs w:val="28"/>
          <w:lang w:val="kk-KZ"/>
        </w:rPr>
        <w:t>партия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сының орталық </w:t>
      </w:r>
      <w:r w:rsidR="00586C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0C33">
        <w:rPr>
          <w:rFonts w:ascii="Times New Roman" w:hAnsi="Times New Roman" w:cs="Times New Roman"/>
          <w:sz w:val="28"/>
          <w:szCs w:val="28"/>
          <w:lang w:val="kk-KZ"/>
        </w:rPr>
        <w:t>комитеті</w:t>
      </w:r>
      <w:r w:rsidR="00586C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844C1" w:rsidRPr="00586C0B" w:rsidRDefault="008844C1" w:rsidP="008844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AD8" w:rsidRPr="00B90AD8" w:rsidRDefault="00B90AD8" w:rsidP="00B90A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51D6" w:rsidRDefault="00D351D6"/>
    <w:sectPr w:rsidR="00D351D6" w:rsidSect="00B90AD8">
      <w:headerReference w:type="default" r:id="rId15"/>
      <w:pgSz w:w="11906" w:h="16838"/>
      <w:pgMar w:top="567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BB" w:rsidRDefault="00F351BB">
      <w:pPr>
        <w:spacing w:after="0" w:line="240" w:lineRule="auto"/>
      </w:pPr>
      <w:r>
        <w:separator/>
      </w:r>
    </w:p>
  </w:endnote>
  <w:endnote w:type="continuationSeparator" w:id="0">
    <w:p w:rsidR="00F351BB" w:rsidRDefault="00F3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BB" w:rsidRDefault="00F351BB">
      <w:pPr>
        <w:spacing w:after="0" w:line="240" w:lineRule="auto"/>
      </w:pPr>
      <w:r>
        <w:separator/>
      </w:r>
    </w:p>
  </w:footnote>
  <w:footnote w:type="continuationSeparator" w:id="0">
    <w:p w:rsidR="00F351BB" w:rsidRDefault="00F3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2282"/>
      <w:docPartObj>
        <w:docPartGallery w:val="Page Numbers (Top of Page)"/>
        <w:docPartUnique/>
      </w:docPartObj>
    </w:sdtPr>
    <w:sdtContent>
      <w:p w:rsidR="00B969BF" w:rsidRDefault="00B969B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5C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969BF" w:rsidRDefault="00B969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F60"/>
    <w:multiLevelType w:val="hybridMultilevel"/>
    <w:tmpl w:val="C090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A58E8"/>
    <w:multiLevelType w:val="hybridMultilevel"/>
    <w:tmpl w:val="194C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119A7"/>
    <w:multiLevelType w:val="hybridMultilevel"/>
    <w:tmpl w:val="170EF0CA"/>
    <w:lvl w:ilvl="0" w:tplc="0F50D782">
      <w:start w:val="1"/>
      <w:numFmt w:val="decimal"/>
      <w:lvlText w:val="%1."/>
      <w:lvlJc w:val="left"/>
      <w:pPr>
        <w:ind w:left="720" w:hanging="360"/>
      </w:pPr>
      <w:rPr>
        <w:rFonts w:hint="default"/>
        <w:color w:val="009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F1"/>
    <w:rsid w:val="00004078"/>
    <w:rsid w:val="00004113"/>
    <w:rsid w:val="0000578E"/>
    <w:rsid w:val="0001441A"/>
    <w:rsid w:val="00026699"/>
    <w:rsid w:val="00030C9A"/>
    <w:rsid w:val="000359B7"/>
    <w:rsid w:val="000545B8"/>
    <w:rsid w:val="00054EFC"/>
    <w:rsid w:val="00057981"/>
    <w:rsid w:val="000579DC"/>
    <w:rsid w:val="00057A05"/>
    <w:rsid w:val="00071A19"/>
    <w:rsid w:val="00072B45"/>
    <w:rsid w:val="0007391E"/>
    <w:rsid w:val="0007412C"/>
    <w:rsid w:val="00075DEC"/>
    <w:rsid w:val="00082301"/>
    <w:rsid w:val="00082D0B"/>
    <w:rsid w:val="0008434A"/>
    <w:rsid w:val="00086AC8"/>
    <w:rsid w:val="00092B66"/>
    <w:rsid w:val="00095254"/>
    <w:rsid w:val="00097F69"/>
    <w:rsid w:val="000B608A"/>
    <w:rsid w:val="000C03C7"/>
    <w:rsid w:val="000C1C54"/>
    <w:rsid w:val="000C3E4F"/>
    <w:rsid w:val="000C478C"/>
    <w:rsid w:val="000C4B7D"/>
    <w:rsid w:val="000C62E2"/>
    <w:rsid w:val="000E3E03"/>
    <w:rsid w:val="000F307E"/>
    <w:rsid w:val="0010100D"/>
    <w:rsid w:val="00115020"/>
    <w:rsid w:val="00122BD2"/>
    <w:rsid w:val="00125054"/>
    <w:rsid w:val="001254E8"/>
    <w:rsid w:val="00131ED2"/>
    <w:rsid w:val="00132616"/>
    <w:rsid w:val="00140714"/>
    <w:rsid w:val="00142D4C"/>
    <w:rsid w:val="00151A41"/>
    <w:rsid w:val="00164066"/>
    <w:rsid w:val="001646A2"/>
    <w:rsid w:val="00164AC5"/>
    <w:rsid w:val="00165CF7"/>
    <w:rsid w:val="00165E8B"/>
    <w:rsid w:val="00171ED3"/>
    <w:rsid w:val="00176B92"/>
    <w:rsid w:val="00191A30"/>
    <w:rsid w:val="001A0626"/>
    <w:rsid w:val="001A0843"/>
    <w:rsid w:val="001A08DF"/>
    <w:rsid w:val="001A16D6"/>
    <w:rsid w:val="001B6FFB"/>
    <w:rsid w:val="001C132F"/>
    <w:rsid w:val="001C25C0"/>
    <w:rsid w:val="001C494E"/>
    <w:rsid w:val="001C7D27"/>
    <w:rsid w:val="001D0531"/>
    <w:rsid w:val="001D573D"/>
    <w:rsid w:val="001D7233"/>
    <w:rsid w:val="001E02BE"/>
    <w:rsid w:val="001E26D4"/>
    <w:rsid w:val="001E3C01"/>
    <w:rsid w:val="001F2B4D"/>
    <w:rsid w:val="001F492E"/>
    <w:rsid w:val="001F4BA2"/>
    <w:rsid w:val="002007C6"/>
    <w:rsid w:val="002008EE"/>
    <w:rsid w:val="0020284A"/>
    <w:rsid w:val="00202DCF"/>
    <w:rsid w:val="00212B2E"/>
    <w:rsid w:val="00214BBC"/>
    <w:rsid w:val="0022208D"/>
    <w:rsid w:val="0024169F"/>
    <w:rsid w:val="00243ABF"/>
    <w:rsid w:val="00253D4E"/>
    <w:rsid w:val="00256A9D"/>
    <w:rsid w:val="0026706E"/>
    <w:rsid w:val="002733FE"/>
    <w:rsid w:val="00273D69"/>
    <w:rsid w:val="00290074"/>
    <w:rsid w:val="002911F8"/>
    <w:rsid w:val="00293C76"/>
    <w:rsid w:val="00294FE6"/>
    <w:rsid w:val="002A39F3"/>
    <w:rsid w:val="002A3CF3"/>
    <w:rsid w:val="002A506D"/>
    <w:rsid w:val="002B27E2"/>
    <w:rsid w:val="002B29B2"/>
    <w:rsid w:val="002B2AE7"/>
    <w:rsid w:val="002C21BB"/>
    <w:rsid w:val="002C5BC6"/>
    <w:rsid w:val="002C62D4"/>
    <w:rsid w:val="002D1630"/>
    <w:rsid w:val="002D4855"/>
    <w:rsid w:val="002D5358"/>
    <w:rsid w:val="002D656D"/>
    <w:rsid w:val="002D702B"/>
    <w:rsid w:val="002E2BBE"/>
    <w:rsid w:val="002E36DE"/>
    <w:rsid w:val="002E7532"/>
    <w:rsid w:val="002F5D74"/>
    <w:rsid w:val="002F6745"/>
    <w:rsid w:val="002F73F3"/>
    <w:rsid w:val="003009C4"/>
    <w:rsid w:val="00302C56"/>
    <w:rsid w:val="00310B59"/>
    <w:rsid w:val="00317B7D"/>
    <w:rsid w:val="00322781"/>
    <w:rsid w:val="00324746"/>
    <w:rsid w:val="00326EDB"/>
    <w:rsid w:val="003270A3"/>
    <w:rsid w:val="00327DF6"/>
    <w:rsid w:val="00335EF0"/>
    <w:rsid w:val="0033759A"/>
    <w:rsid w:val="00337C96"/>
    <w:rsid w:val="00355BC2"/>
    <w:rsid w:val="003613AE"/>
    <w:rsid w:val="00363F83"/>
    <w:rsid w:val="003661EA"/>
    <w:rsid w:val="00371046"/>
    <w:rsid w:val="00374034"/>
    <w:rsid w:val="003764DB"/>
    <w:rsid w:val="0038299A"/>
    <w:rsid w:val="0038340D"/>
    <w:rsid w:val="00384B2E"/>
    <w:rsid w:val="00384E1E"/>
    <w:rsid w:val="00384E3A"/>
    <w:rsid w:val="00387499"/>
    <w:rsid w:val="00396E00"/>
    <w:rsid w:val="003A1A86"/>
    <w:rsid w:val="003A2736"/>
    <w:rsid w:val="003A4D46"/>
    <w:rsid w:val="003B167E"/>
    <w:rsid w:val="003B5319"/>
    <w:rsid w:val="003B6EA5"/>
    <w:rsid w:val="003C2E3E"/>
    <w:rsid w:val="003C3511"/>
    <w:rsid w:val="003C7A6A"/>
    <w:rsid w:val="003C7C7F"/>
    <w:rsid w:val="003D0F72"/>
    <w:rsid w:val="003D2DF2"/>
    <w:rsid w:val="003D331A"/>
    <w:rsid w:val="003D3507"/>
    <w:rsid w:val="003D5A4A"/>
    <w:rsid w:val="003D6368"/>
    <w:rsid w:val="003D6F49"/>
    <w:rsid w:val="003E05D8"/>
    <w:rsid w:val="003E11F2"/>
    <w:rsid w:val="003E7F67"/>
    <w:rsid w:val="003F4BB2"/>
    <w:rsid w:val="003F6AF1"/>
    <w:rsid w:val="003F6D38"/>
    <w:rsid w:val="00400C3A"/>
    <w:rsid w:val="00400EBE"/>
    <w:rsid w:val="00404114"/>
    <w:rsid w:val="004065C8"/>
    <w:rsid w:val="00413B0B"/>
    <w:rsid w:val="004178BB"/>
    <w:rsid w:val="00425FAD"/>
    <w:rsid w:val="00440090"/>
    <w:rsid w:val="00446371"/>
    <w:rsid w:val="00447EC4"/>
    <w:rsid w:val="00451E9B"/>
    <w:rsid w:val="00452F9E"/>
    <w:rsid w:val="004574F1"/>
    <w:rsid w:val="00463170"/>
    <w:rsid w:val="00471771"/>
    <w:rsid w:val="00476C73"/>
    <w:rsid w:val="004828CB"/>
    <w:rsid w:val="00482DC6"/>
    <w:rsid w:val="00486293"/>
    <w:rsid w:val="0049108F"/>
    <w:rsid w:val="00491D53"/>
    <w:rsid w:val="004935E7"/>
    <w:rsid w:val="004A0CE4"/>
    <w:rsid w:val="004A1F64"/>
    <w:rsid w:val="004A53F4"/>
    <w:rsid w:val="004A6233"/>
    <w:rsid w:val="004A6C22"/>
    <w:rsid w:val="004B0D7C"/>
    <w:rsid w:val="004B314A"/>
    <w:rsid w:val="004B3458"/>
    <w:rsid w:val="004B448E"/>
    <w:rsid w:val="004B4B8A"/>
    <w:rsid w:val="004B51D9"/>
    <w:rsid w:val="004B71E7"/>
    <w:rsid w:val="004C230D"/>
    <w:rsid w:val="004C7219"/>
    <w:rsid w:val="004D0F70"/>
    <w:rsid w:val="004D7041"/>
    <w:rsid w:val="004D7E17"/>
    <w:rsid w:val="004D7FDB"/>
    <w:rsid w:val="004E1080"/>
    <w:rsid w:val="004E4178"/>
    <w:rsid w:val="004E552D"/>
    <w:rsid w:val="004F0660"/>
    <w:rsid w:val="004F3603"/>
    <w:rsid w:val="004F4CC0"/>
    <w:rsid w:val="004F4F58"/>
    <w:rsid w:val="00500783"/>
    <w:rsid w:val="0050175E"/>
    <w:rsid w:val="00503D34"/>
    <w:rsid w:val="00505DB5"/>
    <w:rsid w:val="0050785E"/>
    <w:rsid w:val="005116FC"/>
    <w:rsid w:val="00511E71"/>
    <w:rsid w:val="00514143"/>
    <w:rsid w:val="00514199"/>
    <w:rsid w:val="005167FB"/>
    <w:rsid w:val="00517D2B"/>
    <w:rsid w:val="005238F9"/>
    <w:rsid w:val="00524046"/>
    <w:rsid w:val="0052417A"/>
    <w:rsid w:val="00527470"/>
    <w:rsid w:val="00535AD2"/>
    <w:rsid w:val="00536D23"/>
    <w:rsid w:val="005467C7"/>
    <w:rsid w:val="00550369"/>
    <w:rsid w:val="005518C7"/>
    <w:rsid w:val="00553A73"/>
    <w:rsid w:val="00554BF7"/>
    <w:rsid w:val="00562688"/>
    <w:rsid w:val="00570E4C"/>
    <w:rsid w:val="005746E3"/>
    <w:rsid w:val="00583737"/>
    <w:rsid w:val="00583A64"/>
    <w:rsid w:val="00584FF0"/>
    <w:rsid w:val="00586C0B"/>
    <w:rsid w:val="0058734F"/>
    <w:rsid w:val="00595374"/>
    <w:rsid w:val="00596D64"/>
    <w:rsid w:val="005A01F4"/>
    <w:rsid w:val="005A1B01"/>
    <w:rsid w:val="005B059E"/>
    <w:rsid w:val="005B2773"/>
    <w:rsid w:val="005B2C8D"/>
    <w:rsid w:val="005B5D7D"/>
    <w:rsid w:val="005B6B7F"/>
    <w:rsid w:val="005C22D4"/>
    <w:rsid w:val="005D1398"/>
    <w:rsid w:val="005D7A79"/>
    <w:rsid w:val="005F0951"/>
    <w:rsid w:val="005F1A07"/>
    <w:rsid w:val="005F3230"/>
    <w:rsid w:val="005F45C0"/>
    <w:rsid w:val="005F5A1D"/>
    <w:rsid w:val="005F646B"/>
    <w:rsid w:val="00600241"/>
    <w:rsid w:val="00612179"/>
    <w:rsid w:val="00612FEE"/>
    <w:rsid w:val="00615A84"/>
    <w:rsid w:val="00615F69"/>
    <w:rsid w:val="006220C0"/>
    <w:rsid w:val="0063226C"/>
    <w:rsid w:val="00632790"/>
    <w:rsid w:val="00634890"/>
    <w:rsid w:val="00636213"/>
    <w:rsid w:val="00637586"/>
    <w:rsid w:val="006401C9"/>
    <w:rsid w:val="0064042E"/>
    <w:rsid w:val="0064101A"/>
    <w:rsid w:val="0064121F"/>
    <w:rsid w:val="00643EF4"/>
    <w:rsid w:val="006513D3"/>
    <w:rsid w:val="0065725F"/>
    <w:rsid w:val="006606E9"/>
    <w:rsid w:val="0067373C"/>
    <w:rsid w:val="00681A72"/>
    <w:rsid w:val="00681EC7"/>
    <w:rsid w:val="00681F31"/>
    <w:rsid w:val="00686A2C"/>
    <w:rsid w:val="00686D6D"/>
    <w:rsid w:val="00690335"/>
    <w:rsid w:val="006966E9"/>
    <w:rsid w:val="006A0953"/>
    <w:rsid w:val="006B401C"/>
    <w:rsid w:val="006B64D2"/>
    <w:rsid w:val="006C032F"/>
    <w:rsid w:val="006C1647"/>
    <w:rsid w:val="006C29A0"/>
    <w:rsid w:val="006C35C7"/>
    <w:rsid w:val="006C790C"/>
    <w:rsid w:val="006D19FF"/>
    <w:rsid w:val="006D74EC"/>
    <w:rsid w:val="006E55B6"/>
    <w:rsid w:val="006E75F1"/>
    <w:rsid w:val="006F02A0"/>
    <w:rsid w:val="006F0593"/>
    <w:rsid w:val="006F4A04"/>
    <w:rsid w:val="006F5D10"/>
    <w:rsid w:val="00701620"/>
    <w:rsid w:val="00701CC7"/>
    <w:rsid w:val="00702F64"/>
    <w:rsid w:val="007036FC"/>
    <w:rsid w:val="00704E8E"/>
    <w:rsid w:val="007054C6"/>
    <w:rsid w:val="007105E8"/>
    <w:rsid w:val="00711B30"/>
    <w:rsid w:val="0071210F"/>
    <w:rsid w:val="00716B7C"/>
    <w:rsid w:val="00717537"/>
    <w:rsid w:val="00717C1B"/>
    <w:rsid w:val="007208F3"/>
    <w:rsid w:val="0072328F"/>
    <w:rsid w:val="00732502"/>
    <w:rsid w:val="00732CA9"/>
    <w:rsid w:val="00741CE0"/>
    <w:rsid w:val="00742A4A"/>
    <w:rsid w:val="00742D83"/>
    <w:rsid w:val="0074722B"/>
    <w:rsid w:val="007509D2"/>
    <w:rsid w:val="00751E9B"/>
    <w:rsid w:val="00756F00"/>
    <w:rsid w:val="00761486"/>
    <w:rsid w:val="00761907"/>
    <w:rsid w:val="007666EE"/>
    <w:rsid w:val="00767D9E"/>
    <w:rsid w:val="0077080E"/>
    <w:rsid w:val="00772B43"/>
    <w:rsid w:val="00774DDF"/>
    <w:rsid w:val="007843FD"/>
    <w:rsid w:val="00785BE5"/>
    <w:rsid w:val="00787BB9"/>
    <w:rsid w:val="00787D6D"/>
    <w:rsid w:val="00790934"/>
    <w:rsid w:val="00790A9E"/>
    <w:rsid w:val="00795738"/>
    <w:rsid w:val="00797400"/>
    <w:rsid w:val="007A4CE8"/>
    <w:rsid w:val="007A5DBE"/>
    <w:rsid w:val="007B1E57"/>
    <w:rsid w:val="007B2AFE"/>
    <w:rsid w:val="007B316A"/>
    <w:rsid w:val="007B6E3B"/>
    <w:rsid w:val="007C0C54"/>
    <w:rsid w:val="007C17C9"/>
    <w:rsid w:val="007C43B3"/>
    <w:rsid w:val="007C6610"/>
    <w:rsid w:val="007D2937"/>
    <w:rsid w:val="007D5B7E"/>
    <w:rsid w:val="007D795A"/>
    <w:rsid w:val="007D7FE4"/>
    <w:rsid w:val="007E2160"/>
    <w:rsid w:val="007E6982"/>
    <w:rsid w:val="007E786B"/>
    <w:rsid w:val="007E7A86"/>
    <w:rsid w:val="007F306A"/>
    <w:rsid w:val="007F45D6"/>
    <w:rsid w:val="007F746B"/>
    <w:rsid w:val="00801253"/>
    <w:rsid w:val="00802DE6"/>
    <w:rsid w:val="00802F6B"/>
    <w:rsid w:val="00803723"/>
    <w:rsid w:val="0081106D"/>
    <w:rsid w:val="00811C57"/>
    <w:rsid w:val="0082652F"/>
    <w:rsid w:val="008270D6"/>
    <w:rsid w:val="00831346"/>
    <w:rsid w:val="0084306C"/>
    <w:rsid w:val="008450CF"/>
    <w:rsid w:val="008471CB"/>
    <w:rsid w:val="00861446"/>
    <w:rsid w:val="00864A4C"/>
    <w:rsid w:val="008765F4"/>
    <w:rsid w:val="00877362"/>
    <w:rsid w:val="008844C1"/>
    <w:rsid w:val="00893C41"/>
    <w:rsid w:val="00894F05"/>
    <w:rsid w:val="00897C5B"/>
    <w:rsid w:val="008A0D2D"/>
    <w:rsid w:val="008A31EB"/>
    <w:rsid w:val="008B1954"/>
    <w:rsid w:val="008B7538"/>
    <w:rsid w:val="008C379E"/>
    <w:rsid w:val="008C403C"/>
    <w:rsid w:val="008C7A72"/>
    <w:rsid w:val="008D0542"/>
    <w:rsid w:val="008D2C2E"/>
    <w:rsid w:val="008D3FF9"/>
    <w:rsid w:val="008D4F96"/>
    <w:rsid w:val="008D65DA"/>
    <w:rsid w:val="008E7656"/>
    <w:rsid w:val="00902129"/>
    <w:rsid w:val="00903EDB"/>
    <w:rsid w:val="00904037"/>
    <w:rsid w:val="00910191"/>
    <w:rsid w:val="00913888"/>
    <w:rsid w:val="0091451A"/>
    <w:rsid w:val="00917AAA"/>
    <w:rsid w:val="00922979"/>
    <w:rsid w:val="00925BE4"/>
    <w:rsid w:val="00934A82"/>
    <w:rsid w:val="009428A9"/>
    <w:rsid w:val="00944D30"/>
    <w:rsid w:val="00944E7A"/>
    <w:rsid w:val="009459F8"/>
    <w:rsid w:val="0094719A"/>
    <w:rsid w:val="009529F8"/>
    <w:rsid w:val="00953185"/>
    <w:rsid w:val="00961628"/>
    <w:rsid w:val="0096290A"/>
    <w:rsid w:val="0096787E"/>
    <w:rsid w:val="009679AD"/>
    <w:rsid w:val="00973B49"/>
    <w:rsid w:val="009918C9"/>
    <w:rsid w:val="0099362E"/>
    <w:rsid w:val="009A3127"/>
    <w:rsid w:val="009B0C33"/>
    <w:rsid w:val="009B496E"/>
    <w:rsid w:val="009B4A1C"/>
    <w:rsid w:val="009B5C55"/>
    <w:rsid w:val="009C03C1"/>
    <w:rsid w:val="009C2DB0"/>
    <w:rsid w:val="009C3289"/>
    <w:rsid w:val="009C5020"/>
    <w:rsid w:val="009C5022"/>
    <w:rsid w:val="009C661D"/>
    <w:rsid w:val="009C6E4F"/>
    <w:rsid w:val="009D5516"/>
    <w:rsid w:val="009E2568"/>
    <w:rsid w:val="009E30EC"/>
    <w:rsid w:val="009E5064"/>
    <w:rsid w:val="009E51BA"/>
    <w:rsid w:val="009F0AE9"/>
    <w:rsid w:val="009F3263"/>
    <w:rsid w:val="009F4323"/>
    <w:rsid w:val="009F4A13"/>
    <w:rsid w:val="009F4F59"/>
    <w:rsid w:val="009F5815"/>
    <w:rsid w:val="00A14826"/>
    <w:rsid w:val="00A32E8C"/>
    <w:rsid w:val="00A369F5"/>
    <w:rsid w:val="00A4086E"/>
    <w:rsid w:val="00A42145"/>
    <w:rsid w:val="00A53272"/>
    <w:rsid w:val="00A54337"/>
    <w:rsid w:val="00A5787A"/>
    <w:rsid w:val="00A61C9B"/>
    <w:rsid w:val="00A621CD"/>
    <w:rsid w:val="00A6705B"/>
    <w:rsid w:val="00A67ACD"/>
    <w:rsid w:val="00A67FF5"/>
    <w:rsid w:val="00A71165"/>
    <w:rsid w:val="00A77B2C"/>
    <w:rsid w:val="00A850D6"/>
    <w:rsid w:val="00A86340"/>
    <w:rsid w:val="00A8639D"/>
    <w:rsid w:val="00A86C0B"/>
    <w:rsid w:val="00A939CF"/>
    <w:rsid w:val="00AA4F05"/>
    <w:rsid w:val="00AB3F27"/>
    <w:rsid w:val="00AC306B"/>
    <w:rsid w:val="00AD28C6"/>
    <w:rsid w:val="00AD2B41"/>
    <w:rsid w:val="00AD399D"/>
    <w:rsid w:val="00AE2C6A"/>
    <w:rsid w:val="00AE4763"/>
    <w:rsid w:val="00AE5511"/>
    <w:rsid w:val="00AF658A"/>
    <w:rsid w:val="00B002BA"/>
    <w:rsid w:val="00B01E32"/>
    <w:rsid w:val="00B044E8"/>
    <w:rsid w:val="00B07341"/>
    <w:rsid w:val="00B2145A"/>
    <w:rsid w:val="00B21AD8"/>
    <w:rsid w:val="00B24301"/>
    <w:rsid w:val="00B27C60"/>
    <w:rsid w:val="00B31061"/>
    <w:rsid w:val="00B31E4B"/>
    <w:rsid w:val="00B359E9"/>
    <w:rsid w:val="00B421B5"/>
    <w:rsid w:val="00B466DF"/>
    <w:rsid w:val="00B50F92"/>
    <w:rsid w:val="00B7289B"/>
    <w:rsid w:val="00B84DD3"/>
    <w:rsid w:val="00B855BD"/>
    <w:rsid w:val="00B86329"/>
    <w:rsid w:val="00B871B2"/>
    <w:rsid w:val="00B9061E"/>
    <w:rsid w:val="00B90AD8"/>
    <w:rsid w:val="00B94E39"/>
    <w:rsid w:val="00B95012"/>
    <w:rsid w:val="00B96277"/>
    <w:rsid w:val="00B969BF"/>
    <w:rsid w:val="00B96AE3"/>
    <w:rsid w:val="00B9783B"/>
    <w:rsid w:val="00BA21A5"/>
    <w:rsid w:val="00BA328B"/>
    <w:rsid w:val="00BB0C00"/>
    <w:rsid w:val="00BB0EFB"/>
    <w:rsid w:val="00BB1489"/>
    <w:rsid w:val="00BB57ED"/>
    <w:rsid w:val="00BC31CD"/>
    <w:rsid w:val="00BD078A"/>
    <w:rsid w:val="00BD4DAB"/>
    <w:rsid w:val="00BD4FB0"/>
    <w:rsid w:val="00BD676D"/>
    <w:rsid w:val="00BD72DF"/>
    <w:rsid w:val="00BD796F"/>
    <w:rsid w:val="00BE35EA"/>
    <w:rsid w:val="00BF297E"/>
    <w:rsid w:val="00BF29D2"/>
    <w:rsid w:val="00BF6CF3"/>
    <w:rsid w:val="00C003AF"/>
    <w:rsid w:val="00C12980"/>
    <w:rsid w:val="00C16E4E"/>
    <w:rsid w:val="00C21FB4"/>
    <w:rsid w:val="00C23776"/>
    <w:rsid w:val="00C25B17"/>
    <w:rsid w:val="00C2674A"/>
    <w:rsid w:val="00C27902"/>
    <w:rsid w:val="00C30984"/>
    <w:rsid w:val="00C328C1"/>
    <w:rsid w:val="00C36604"/>
    <w:rsid w:val="00C436E4"/>
    <w:rsid w:val="00C44733"/>
    <w:rsid w:val="00C50128"/>
    <w:rsid w:val="00C52059"/>
    <w:rsid w:val="00C53B56"/>
    <w:rsid w:val="00C56A43"/>
    <w:rsid w:val="00C571FD"/>
    <w:rsid w:val="00C57DFF"/>
    <w:rsid w:val="00C600DE"/>
    <w:rsid w:val="00C70487"/>
    <w:rsid w:val="00C71597"/>
    <w:rsid w:val="00C71D0D"/>
    <w:rsid w:val="00C85B02"/>
    <w:rsid w:val="00C860D7"/>
    <w:rsid w:val="00C90198"/>
    <w:rsid w:val="00CA0AB5"/>
    <w:rsid w:val="00CA3C42"/>
    <w:rsid w:val="00CA5719"/>
    <w:rsid w:val="00CA59EE"/>
    <w:rsid w:val="00CA5B26"/>
    <w:rsid w:val="00CA61BB"/>
    <w:rsid w:val="00CB0F15"/>
    <w:rsid w:val="00CB7BC7"/>
    <w:rsid w:val="00CC2069"/>
    <w:rsid w:val="00CC36E5"/>
    <w:rsid w:val="00CC72FB"/>
    <w:rsid w:val="00CC7B1D"/>
    <w:rsid w:val="00CD39DA"/>
    <w:rsid w:val="00CD4A9D"/>
    <w:rsid w:val="00CD630B"/>
    <w:rsid w:val="00CE40D5"/>
    <w:rsid w:val="00CE5999"/>
    <w:rsid w:val="00CF27BE"/>
    <w:rsid w:val="00CF520B"/>
    <w:rsid w:val="00CF5D2E"/>
    <w:rsid w:val="00D02B00"/>
    <w:rsid w:val="00D05169"/>
    <w:rsid w:val="00D06732"/>
    <w:rsid w:val="00D10199"/>
    <w:rsid w:val="00D136A7"/>
    <w:rsid w:val="00D23333"/>
    <w:rsid w:val="00D27A10"/>
    <w:rsid w:val="00D34539"/>
    <w:rsid w:val="00D351D6"/>
    <w:rsid w:val="00D4195B"/>
    <w:rsid w:val="00D43470"/>
    <w:rsid w:val="00D46CD4"/>
    <w:rsid w:val="00D46CEE"/>
    <w:rsid w:val="00D47BA6"/>
    <w:rsid w:val="00D5048E"/>
    <w:rsid w:val="00D53FFE"/>
    <w:rsid w:val="00D57E4E"/>
    <w:rsid w:val="00D61C11"/>
    <w:rsid w:val="00D6241C"/>
    <w:rsid w:val="00D65465"/>
    <w:rsid w:val="00D70E30"/>
    <w:rsid w:val="00D732A5"/>
    <w:rsid w:val="00D74610"/>
    <w:rsid w:val="00D83C5B"/>
    <w:rsid w:val="00D84FCC"/>
    <w:rsid w:val="00D91958"/>
    <w:rsid w:val="00D93D55"/>
    <w:rsid w:val="00D946D6"/>
    <w:rsid w:val="00D955F6"/>
    <w:rsid w:val="00DA30D8"/>
    <w:rsid w:val="00DA31C1"/>
    <w:rsid w:val="00DB0C69"/>
    <w:rsid w:val="00DB2B51"/>
    <w:rsid w:val="00DB421B"/>
    <w:rsid w:val="00DB47DE"/>
    <w:rsid w:val="00DC2A05"/>
    <w:rsid w:val="00DC3F5C"/>
    <w:rsid w:val="00DC4B8F"/>
    <w:rsid w:val="00DC4BCB"/>
    <w:rsid w:val="00DC5CEE"/>
    <w:rsid w:val="00DC7314"/>
    <w:rsid w:val="00DC7534"/>
    <w:rsid w:val="00DD0550"/>
    <w:rsid w:val="00DD53E7"/>
    <w:rsid w:val="00DD7D7F"/>
    <w:rsid w:val="00DE0C98"/>
    <w:rsid w:val="00DE4567"/>
    <w:rsid w:val="00DE53DB"/>
    <w:rsid w:val="00DE6091"/>
    <w:rsid w:val="00DF22E1"/>
    <w:rsid w:val="00DF4B18"/>
    <w:rsid w:val="00E0366D"/>
    <w:rsid w:val="00E11FCA"/>
    <w:rsid w:val="00E13417"/>
    <w:rsid w:val="00E15C60"/>
    <w:rsid w:val="00E175D9"/>
    <w:rsid w:val="00E21889"/>
    <w:rsid w:val="00E2300E"/>
    <w:rsid w:val="00E25C3D"/>
    <w:rsid w:val="00E33F75"/>
    <w:rsid w:val="00E35915"/>
    <w:rsid w:val="00E36B45"/>
    <w:rsid w:val="00E41981"/>
    <w:rsid w:val="00E41B40"/>
    <w:rsid w:val="00E51FB9"/>
    <w:rsid w:val="00E53B94"/>
    <w:rsid w:val="00E6064C"/>
    <w:rsid w:val="00E60F8F"/>
    <w:rsid w:val="00E613DB"/>
    <w:rsid w:val="00E6292E"/>
    <w:rsid w:val="00E65A5D"/>
    <w:rsid w:val="00E67F2C"/>
    <w:rsid w:val="00E7760F"/>
    <w:rsid w:val="00E80706"/>
    <w:rsid w:val="00E84CB3"/>
    <w:rsid w:val="00E9043A"/>
    <w:rsid w:val="00E920ED"/>
    <w:rsid w:val="00EA4FB7"/>
    <w:rsid w:val="00EA545B"/>
    <w:rsid w:val="00EB05F8"/>
    <w:rsid w:val="00EB29CF"/>
    <w:rsid w:val="00EB38CB"/>
    <w:rsid w:val="00EB4F2B"/>
    <w:rsid w:val="00EB7C4E"/>
    <w:rsid w:val="00EC70F1"/>
    <w:rsid w:val="00EC72A4"/>
    <w:rsid w:val="00EE151B"/>
    <w:rsid w:val="00EE68AD"/>
    <w:rsid w:val="00EE6998"/>
    <w:rsid w:val="00EF4243"/>
    <w:rsid w:val="00EF5A6C"/>
    <w:rsid w:val="00EF7209"/>
    <w:rsid w:val="00F00511"/>
    <w:rsid w:val="00F0103F"/>
    <w:rsid w:val="00F043E8"/>
    <w:rsid w:val="00F121E3"/>
    <w:rsid w:val="00F211F3"/>
    <w:rsid w:val="00F22ECC"/>
    <w:rsid w:val="00F27657"/>
    <w:rsid w:val="00F3506B"/>
    <w:rsid w:val="00F351BB"/>
    <w:rsid w:val="00F369E4"/>
    <w:rsid w:val="00F421B4"/>
    <w:rsid w:val="00F5060A"/>
    <w:rsid w:val="00F529E3"/>
    <w:rsid w:val="00F55109"/>
    <w:rsid w:val="00F55E59"/>
    <w:rsid w:val="00F66FC3"/>
    <w:rsid w:val="00F67397"/>
    <w:rsid w:val="00F7157D"/>
    <w:rsid w:val="00F73DB4"/>
    <w:rsid w:val="00F82736"/>
    <w:rsid w:val="00F858F2"/>
    <w:rsid w:val="00F92FFE"/>
    <w:rsid w:val="00F96134"/>
    <w:rsid w:val="00FA360B"/>
    <w:rsid w:val="00FA59BF"/>
    <w:rsid w:val="00FB1833"/>
    <w:rsid w:val="00FB2A86"/>
    <w:rsid w:val="00FC0B79"/>
    <w:rsid w:val="00FC77C4"/>
    <w:rsid w:val="00FD19BA"/>
    <w:rsid w:val="00FD1A28"/>
    <w:rsid w:val="00FD6647"/>
    <w:rsid w:val="00FD7007"/>
    <w:rsid w:val="00FE5E64"/>
    <w:rsid w:val="00FE696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AD8"/>
    <w:rPr>
      <w:color w:val="0000FF"/>
      <w:u w:val="single"/>
    </w:rPr>
  </w:style>
  <w:style w:type="character" w:styleId="a4">
    <w:name w:val="Strong"/>
    <w:basedOn w:val="a0"/>
    <w:uiPriority w:val="22"/>
    <w:qFormat/>
    <w:rsid w:val="00B90AD8"/>
    <w:rPr>
      <w:b/>
      <w:bCs/>
    </w:rPr>
  </w:style>
  <w:style w:type="character" w:styleId="a5">
    <w:name w:val="Emphasis"/>
    <w:basedOn w:val="a0"/>
    <w:uiPriority w:val="20"/>
    <w:qFormat/>
    <w:rsid w:val="00B90AD8"/>
    <w:rPr>
      <w:i/>
      <w:iCs/>
    </w:rPr>
  </w:style>
  <w:style w:type="character" w:styleId="HTML">
    <w:name w:val="HTML Cite"/>
    <w:basedOn w:val="a0"/>
    <w:uiPriority w:val="99"/>
    <w:semiHidden/>
    <w:unhideWhenUsed/>
    <w:rsid w:val="00B90AD8"/>
    <w:rPr>
      <w:i w:val="0"/>
      <w:iCs w:val="0"/>
      <w:color w:val="009030"/>
    </w:rPr>
  </w:style>
  <w:style w:type="paragraph" w:styleId="a6">
    <w:name w:val="List Paragraph"/>
    <w:basedOn w:val="a"/>
    <w:uiPriority w:val="34"/>
    <w:qFormat/>
    <w:rsid w:val="00B90A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A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0AD8"/>
  </w:style>
  <w:style w:type="paragraph" w:styleId="ab">
    <w:name w:val="footer"/>
    <w:basedOn w:val="a"/>
    <w:link w:val="ac"/>
    <w:uiPriority w:val="99"/>
    <w:semiHidden/>
    <w:unhideWhenUsed/>
    <w:rsid w:val="00B9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0AD8"/>
  </w:style>
  <w:style w:type="paragraph" w:styleId="ad">
    <w:name w:val="No Spacing"/>
    <w:uiPriority w:val="1"/>
    <w:qFormat/>
    <w:rsid w:val="00797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AD8"/>
    <w:rPr>
      <w:color w:val="0000FF"/>
      <w:u w:val="single"/>
    </w:rPr>
  </w:style>
  <w:style w:type="character" w:styleId="a4">
    <w:name w:val="Strong"/>
    <w:basedOn w:val="a0"/>
    <w:uiPriority w:val="22"/>
    <w:qFormat/>
    <w:rsid w:val="00B90AD8"/>
    <w:rPr>
      <w:b/>
      <w:bCs/>
    </w:rPr>
  </w:style>
  <w:style w:type="character" w:styleId="a5">
    <w:name w:val="Emphasis"/>
    <w:basedOn w:val="a0"/>
    <w:uiPriority w:val="20"/>
    <w:qFormat/>
    <w:rsid w:val="00B90AD8"/>
    <w:rPr>
      <w:i/>
      <w:iCs/>
    </w:rPr>
  </w:style>
  <w:style w:type="character" w:styleId="HTML">
    <w:name w:val="HTML Cite"/>
    <w:basedOn w:val="a0"/>
    <w:uiPriority w:val="99"/>
    <w:semiHidden/>
    <w:unhideWhenUsed/>
    <w:rsid w:val="00B90AD8"/>
    <w:rPr>
      <w:i w:val="0"/>
      <w:iCs w:val="0"/>
      <w:color w:val="009030"/>
    </w:rPr>
  </w:style>
  <w:style w:type="paragraph" w:styleId="a6">
    <w:name w:val="List Paragraph"/>
    <w:basedOn w:val="a"/>
    <w:uiPriority w:val="34"/>
    <w:qFormat/>
    <w:rsid w:val="00B90A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A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0AD8"/>
  </w:style>
  <w:style w:type="paragraph" w:styleId="ab">
    <w:name w:val="footer"/>
    <w:basedOn w:val="a"/>
    <w:link w:val="ac"/>
    <w:uiPriority w:val="99"/>
    <w:semiHidden/>
    <w:unhideWhenUsed/>
    <w:rsid w:val="00B9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0AD8"/>
  </w:style>
  <w:style w:type="paragraph" w:styleId="ad">
    <w:name w:val="No Spacing"/>
    <w:uiPriority w:val="1"/>
    <w:qFormat/>
    <w:rsid w:val="00797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ramota.net/materials/3/2013/5-2/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A33C-08C3-44CE-BE22-FA02FC20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25</Pages>
  <Words>6257</Words>
  <Characters>35671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cp:lastPrinted>2015-09-18T10:20:00Z</cp:lastPrinted>
  <dcterms:created xsi:type="dcterms:W3CDTF">2015-09-10T05:14:00Z</dcterms:created>
  <dcterms:modified xsi:type="dcterms:W3CDTF">2015-12-23T09:43:00Z</dcterms:modified>
</cp:coreProperties>
</file>