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BF" w:rsidRPr="004037AD" w:rsidRDefault="002012BF" w:rsidP="002012B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037AD">
        <w:rPr>
          <w:rFonts w:ascii="Times New Roman" w:hAnsi="Times New Roman"/>
          <w:b/>
          <w:sz w:val="28"/>
          <w:szCs w:val="28"/>
        </w:rPr>
        <w:t>ОТЧЕТ</w:t>
      </w:r>
    </w:p>
    <w:p w:rsidR="002012BF" w:rsidRPr="002012BF" w:rsidRDefault="002012BF" w:rsidP="002012B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012BF">
        <w:rPr>
          <w:rFonts w:ascii="Times New Roman" w:hAnsi="Times New Roman"/>
          <w:b/>
          <w:sz w:val="28"/>
          <w:szCs w:val="28"/>
        </w:rPr>
        <w:t>о работе Государственного архива</w:t>
      </w:r>
    </w:p>
    <w:p w:rsidR="002012BF" w:rsidRPr="002012BF" w:rsidRDefault="002012BF" w:rsidP="002012B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012BF">
        <w:rPr>
          <w:rFonts w:ascii="Times New Roman" w:hAnsi="Times New Roman"/>
          <w:b/>
          <w:sz w:val="28"/>
          <w:szCs w:val="28"/>
        </w:rPr>
        <w:t>Акмолинской области  за    2017 год</w:t>
      </w:r>
    </w:p>
    <w:p w:rsidR="002012BF" w:rsidRPr="002012BF" w:rsidRDefault="002012BF" w:rsidP="002012B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012BF" w:rsidRPr="002012BF" w:rsidRDefault="002012BF" w:rsidP="002012B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012BF">
        <w:rPr>
          <w:rFonts w:ascii="Times New Roman" w:hAnsi="Times New Roman"/>
          <w:b/>
          <w:sz w:val="28"/>
          <w:szCs w:val="28"/>
        </w:rPr>
        <w:t>Введение</w:t>
      </w:r>
    </w:p>
    <w:p w:rsidR="002012BF" w:rsidRPr="002012BF" w:rsidRDefault="002012BF" w:rsidP="002012BF">
      <w:pPr>
        <w:pStyle w:val="a7"/>
        <w:rPr>
          <w:rFonts w:ascii="Times New Roman" w:hAnsi="Times New Roman"/>
          <w:sz w:val="28"/>
          <w:szCs w:val="28"/>
        </w:rPr>
      </w:pPr>
    </w:p>
    <w:p w:rsidR="002012BF" w:rsidRPr="002012BF" w:rsidRDefault="002012BF" w:rsidP="002012BF">
      <w:pPr>
        <w:pStyle w:val="a7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 xml:space="preserve">          Руководствуясь Законом Республики Казахстан «О Национальном архивном фонде и архивах» с учетом внесенных в него изменений и дополнений, значительное внимание в течение    2017 года уделялось совершенствованию архивной работы облгосархива.</w:t>
      </w:r>
    </w:p>
    <w:p w:rsidR="002012BF" w:rsidRPr="002012BF" w:rsidRDefault="002012BF" w:rsidP="002012BF">
      <w:pPr>
        <w:pStyle w:val="a7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>За  2017 год по разработанному плану были проведены —</w:t>
      </w:r>
    </w:p>
    <w:p w:rsidR="002012BF" w:rsidRPr="002012BF" w:rsidRDefault="00C77B3D" w:rsidP="002012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012BF" w:rsidRPr="002012BF">
        <w:rPr>
          <w:rFonts w:ascii="Times New Roman" w:hAnsi="Times New Roman"/>
          <w:sz w:val="28"/>
          <w:szCs w:val="28"/>
        </w:rPr>
        <w:t xml:space="preserve"> аппаратных занятий:</w:t>
      </w:r>
    </w:p>
    <w:p w:rsidR="002012BF" w:rsidRPr="002012BF" w:rsidRDefault="002012BF" w:rsidP="002012BF">
      <w:pPr>
        <w:pStyle w:val="a7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>-Об итогах работы государственного архива Акмолинской области за 2016 год и задачах на предстоящий год;</w:t>
      </w:r>
    </w:p>
    <w:p w:rsidR="002012BF" w:rsidRPr="002012BF" w:rsidRDefault="002012BF" w:rsidP="002012BF">
      <w:pPr>
        <w:pStyle w:val="a7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>-«Послание Президента народу Казахстана, основные направления»;</w:t>
      </w:r>
    </w:p>
    <w:p w:rsidR="002012BF" w:rsidRPr="002012BF" w:rsidRDefault="002012BF" w:rsidP="002012BF">
      <w:pPr>
        <w:pStyle w:val="a7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>-«Составление номенклатуры дел в соответствии с типовыми правилами 2015 года»;</w:t>
      </w:r>
    </w:p>
    <w:p w:rsidR="002012BF" w:rsidRPr="002012BF" w:rsidRDefault="002012BF" w:rsidP="002012BF">
      <w:pPr>
        <w:pStyle w:val="a7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>-«Порядок проведения государственных закупок» и об итогах работы за 1-ый квартал 2017 года;</w:t>
      </w:r>
    </w:p>
    <w:p w:rsidR="002012BF" w:rsidRPr="002012BF" w:rsidRDefault="002012BF" w:rsidP="002012BF">
      <w:pPr>
        <w:pStyle w:val="a7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>-«Порядок исполнения запросов, регламентируемых стандартом государственной услуги «Выдача архивных справок»;</w:t>
      </w:r>
    </w:p>
    <w:p w:rsidR="002012BF" w:rsidRPr="002012BF" w:rsidRDefault="002012BF" w:rsidP="002012BF">
      <w:pPr>
        <w:pStyle w:val="a7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>-«Теория и практика археографии»;</w:t>
      </w:r>
    </w:p>
    <w:p w:rsidR="002012BF" w:rsidRPr="002012BF" w:rsidRDefault="002012BF" w:rsidP="002012BF">
      <w:pPr>
        <w:pStyle w:val="a7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>-«Порядок проверки наличия и состояния дел»;</w:t>
      </w:r>
    </w:p>
    <w:p w:rsidR="002012BF" w:rsidRPr="002012BF" w:rsidRDefault="002012BF" w:rsidP="002012BF">
      <w:pPr>
        <w:pStyle w:val="a7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>-Порядок подготовки и сканирования документов на бумажной основе – практические занятия;</w:t>
      </w:r>
    </w:p>
    <w:p w:rsidR="002012BF" w:rsidRDefault="002012BF" w:rsidP="002012BF">
      <w:pPr>
        <w:pStyle w:val="a7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>-«Порядок выдачи  архивных документов из архивохранилища»</w:t>
      </w:r>
      <w:r w:rsidR="00C77B3D">
        <w:rPr>
          <w:rFonts w:ascii="Times New Roman" w:hAnsi="Times New Roman"/>
          <w:sz w:val="28"/>
          <w:szCs w:val="28"/>
        </w:rPr>
        <w:t>;</w:t>
      </w:r>
    </w:p>
    <w:p w:rsidR="00C77B3D" w:rsidRDefault="00C77B3D" w:rsidP="002012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-«Порядок хранения электронных копий сканированных на бумажной основе – практические занятия»;</w:t>
      </w:r>
    </w:p>
    <w:p w:rsidR="00C77B3D" w:rsidRDefault="00C77B3D" w:rsidP="002012B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-«Оформление личного дела».</w:t>
      </w:r>
    </w:p>
    <w:p w:rsidR="00B12343" w:rsidRPr="002012BF" w:rsidRDefault="00B12343" w:rsidP="005403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Были разработаны методические рекомендации по составлению описей дел, документов постоянного хранения, по личному составу, акта о выделении к уничтожению документов, не подлежащих хранению, </w:t>
      </w:r>
      <w:r w:rsidR="005403AC">
        <w:rPr>
          <w:rFonts w:ascii="Times New Roman" w:hAnsi="Times New Roman"/>
          <w:sz w:val="28"/>
          <w:szCs w:val="28"/>
        </w:rPr>
        <w:t>которые согласованы протоколом ЭПМК  от 03 августа 2017 года № 8.  Также разработаны методические рекомендации по вопросам оказания государственной услуги «Выдача архивных справок», согласованы протоколом ЭПМК от 12 октября 2017 года № 9.</w:t>
      </w:r>
    </w:p>
    <w:p w:rsidR="002012BF" w:rsidRPr="002012BF" w:rsidRDefault="002012BF" w:rsidP="005403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>Проведено 3</w:t>
      </w:r>
      <w:r w:rsidR="004037AD">
        <w:rPr>
          <w:rFonts w:ascii="Times New Roman" w:hAnsi="Times New Roman"/>
          <w:sz w:val="28"/>
          <w:szCs w:val="28"/>
        </w:rPr>
        <w:t>5</w:t>
      </w:r>
      <w:r w:rsidRPr="002012BF">
        <w:rPr>
          <w:rFonts w:ascii="Times New Roman" w:hAnsi="Times New Roman"/>
          <w:sz w:val="28"/>
          <w:szCs w:val="28"/>
        </w:rPr>
        <w:t xml:space="preserve"> заседани</w:t>
      </w:r>
      <w:r w:rsidR="00B12343">
        <w:rPr>
          <w:rFonts w:ascii="Times New Roman" w:hAnsi="Times New Roman"/>
          <w:sz w:val="28"/>
          <w:szCs w:val="28"/>
        </w:rPr>
        <w:t>й</w:t>
      </w:r>
      <w:r w:rsidRPr="002012BF">
        <w:rPr>
          <w:rFonts w:ascii="Times New Roman" w:hAnsi="Times New Roman"/>
          <w:sz w:val="28"/>
          <w:szCs w:val="28"/>
        </w:rPr>
        <w:t xml:space="preserve"> экспертной комиссии.</w:t>
      </w:r>
    </w:p>
    <w:p w:rsidR="002012BF" w:rsidRPr="002012BF" w:rsidRDefault="002012BF" w:rsidP="005403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012BF">
        <w:rPr>
          <w:rFonts w:ascii="Times New Roman" w:hAnsi="Times New Roman"/>
          <w:sz w:val="28"/>
          <w:szCs w:val="28"/>
        </w:rPr>
        <w:t>Сотрудникам проведен ежегодный инструктаж по технике безопасности.</w:t>
      </w:r>
    </w:p>
    <w:p w:rsidR="002012BF" w:rsidRPr="002012BF" w:rsidRDefault="002012BF" w:rsidP="005403A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77B3D" w:rsidRDefault="002012BF" w:rsidP="002012BF">
      <w:pPr>
        <w:pStyle w:val="a7"/>
        <w:rPr>
          <w:rFonts w:ascii="Times New Roman" w:hAnsi="Times New Roman"/>
          <w:b/>
          <w:sz w:val="28"/>
          <w:szCs w:val="28"/>
        </w:rPr>
      </w:pPr>
      <w:r w:rsidRPr="002012BF">
        <w:rPr>
          <w:rFonts w:ascii="Times New Roman" w:hAnsi="Times New Roman"/>
          <w:b/>
          <w:sz w:val="28"/>
          <w:szCs w:val="28"/>
        </w:rPr>
        <w:t>1.Обеспечение сохранности и государственный учет документов Национального архивного фонда Республики Казахстан</w:t>
      </w:r>
    </w:p>
    <w:p w:rsidR="00C77B3D" w:rsidRDefault="00C77B3D" w:rsidP="00C77B3D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01.01.2018 года в государственном архиве Акмолинской</w:t>
      </w:r>
    </w:p>
    <w:p w:rsidR="00C77B3D" w:rsidRDefault="00C77B3D" w:rsidP="00C77B3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области  числится  1398 фондов, </w:t>
      </w:r>
      <w:r>
        <w:rPr>
          <w:rFonts w:ascii="Times New Roman" w:hAnsi="Times New Roman"/>
          <w:sz w:val="28"/>
          <w:szCs w:val="28"/>
          <w:lang w:val="kk-KZ"/>
        </w:rPr>
        <w:t xml:space="preserve">448937 </w:t>
      </w:r>
      <w:r>
        <w:rPr>
          <w:rFonts w:ascii="Times New Roman" w:hAnsi="Times New Roman"/>
          <w:sz w:val="28"/>
          <w:szCs w:val="28"/>
        </w:rPr>
        <w:t>ед.хр., в том числе:</w:t>
      </w:r>
    </w:p>
    <w:p w:rsidR="00C77B3D" w:rsidRDefault="00C77B3D" w:rsidP="00C77B3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управленческой документации постоянного хранения 403840 ед.хр.;</w:t>
      </w:r>
    </w:p>
    <w:p w:rsidR="00C77B3D" w:rsidRDefault="00C77B3D" w:rsidP="00C77B3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долговременного и временного хранения 3429 ед.хр.;</w:t>
      </w:r>
    </w:p>
    <w:p w:rsidR="00C77B3D" w:rsidRDefault="00C77B3D" w:rsidP="00C77B3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личному составу 29124 ед.хр.; личного происхождения 2289 ед.хр.;</w:t>
      </w:r>
    </w:p>
    <w:p w:rsidR="00C77B3D" w:rsidRDefault="00C77B3D" w:rsidP="00C77B3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научно-технической документации 869 ед.хр.;  фотодокументов 8686 ед.хр.;</w:t>
      </w:r>
    </w:p>
    <w:p w:rsidR="00C77B3D" w:rsidRDefault="00C77B3D" w:rsidP="005403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фонодокументов 149 ед.хр.; кинодокументов 466 ед.хр.; видеодокументов  85 ед.хр.</w:t>
      </w:r>
      <w:r>
        <w:rPr>
          <w:rFonts w:ascii="Times New Roman" w:hAnsi="Times New Roman"/>
          <w:sz w:val="28"/>
          <w:szCs w:val="28"/>
        </w:rPr>
        <w:tab/>
      </w:r>
    </w:p>
    <w:p w:rsidR="00C77B3D" w:rsidRDefault="00C77B3D" w:rsidP="00C77B3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  <w:noProof/>
          <w:lang w:eastAsia="ru-RU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149860</wp:posOffset>
            </wp:positionV>
            <wp:extent cx="1439545" cy="1913255"/>
            <wp:effectExtent l="0" t="0" r="8255" b="0"/>
            <wp:wrapTight wrapText="bothSides">
              <wp:wrapPolygon edited="0">
                <wp:start x="0" y="0"/>
                <wp:lineTo x="0" y="21292"/>
                <wp:lineTo x="21438" y="21292"/>
                <wp:lineTo x="21438" y="0"/>
                <wp:lineTo x="0" y="0"/>
              </wp:wrapPolygon>
            </wp:wrapTight>
            <wp:docPr id="3" name="Рисунок 3" descr="P_20161004_092324_1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_20161004_092324_1_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1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Для обеспечения сохранности и государственного учета документов в течение года было улучшено физическое состояние</w:t>
      </w:r>
      <w:r>
        <w:rPr>
          <w:rFonts w:ascii="Times New Roman" w:hAnsi="Times New Roman"/>
          <w:sz w:val="28"/>
          <w:szCs w:val="28"/>
          <w:lang w:val="kk-KZ"/>
        </w:rPr>
        <w:t xml:space="preserve"> 450 ед.хр.,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отреставрировано </w:t>
      </w:r>
      <w:r>
        <w:rPr>
          <w:rFonts w:ascii="Times New Roman" w:hAnsi="Times New Roman"/>
          <w:sz w:val="28"/>
          <w:szCs w:val="28"/>
          <w:lang w:val="kk-KZ"/>
        </w:rPr>
        <w:t xml:space="preserve"> 290 ед.  хр. </w:t>
      </w:r>
      <w:r>
        <w:rPr>
          <w:rFonts w:ascii="Times New Roman" w:hAnsi="Times New Roman"/>
          <w:sz w:val="28"/>
          <w:szCs w:val="28"/>
        </w:rPr>
        <w:t xml:space="preserve">/300  листов, </w:t>
      </w:r>
      <w:r>
        <w:rPr>
          <w:rFonts w:ascii="Times New Roman" w:hAnsi="Times New Roman"/>
          <w:b/>
          <w:bCs/>
          <w:sz w:val="28"/>
          <w:szCs w:val="28"/>
        </w:rPr>
        <w:t xml:space="preserve">подшито </w:t>
      </w:r>
      <w:r>
        <w:rPr>
          <w:rFonts w:ascii="Times New Roman" w:hAnsi="Times New Roman"/>
          <w:bCs/>
          <w:sz w:val="28"/>
          <w:szCs w:val="28"/>
        </w:rPr>
        <w:t>160</w:t>
      </w:r>
      <w:r>
        <w:rPr>
          <w:rFonts w:ascii="Times New Roman" w:hAnsi="Times New Roman"/>
          <w:sz w:val="28"/>
          <w:szCs w:val="28"/>
        </w:rPr>
        <w:t xml:space="preserve"> ед.хр., содержащих  14449 листов  по фондам №  33 «Атбасарский уездный отдел народного образования»; № 1239 АО «Акмола-Авиа» и др. (Приложение № 1)</w:t>
      </w:r>
    </w:p>
    <w:p w:rsidR="00C77B3D" w:rsidRDefault="00C77B3D" w:rsidP="00C77B3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Закартонировано</w:t>
      </w:r>
      <w:r>
        <w:rPr>
          <w:rFonts w:ascii="Times New Roman" w:hAnsi="Times New Roman"/>
          <w:sz w:val="28"/>
          <w:szCs w:val="28"/>
        </w:rPr>
        <w:t xml:space="preserve"> - 8000ед. хр. по следующим фондам: №№ 25, 1480, 1486, 1495, 1504, 1512, 1636, 1637, 1650 и др</w:t>
      </w:r>
      <w:r>
        <w:rPr>
          <w:sz w:val="28"/>
          <w:szCs w:val="28"/>
        </w:rPr>
        <w:t xml:space="preserve">. </w:t>
      </w:r>
    </w:p>
    <w:p w:rsidR="00C77B3D" w:rsidRDefault="00C77B3D" w:rsidP="00C77B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Восстановлен затухающий текст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фонду № 204 </w:t>
      </w:r>
      <w:r>
        <w:rPr>
          <w:rFonts w:ascii="Times New Roman" w:hAnsi="Times New Roman" w:cs="Times New Roman"/>
          <w:sz w:val="28"/>
          <w:szCs w:val="28"/>
        </w:rPr>
        <w:t xml:space="preserve">«Штаб частей особого назначения» -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листов.</w:t>
      </w:r>
    </w:p>
    <w:p w:rsidR="00C77B3D" w:rsidRDefault="00C77B3D" w:rsidP="00C77B3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Выявлено </w:t>
      </w:r>
      <w:r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ед.хр., особо ценных дел по фондам № 127 «Приреченский волостной военный комиссариат»,  № 129 «Ново-Колутоновский волостной исполком», № 140 «Уполномоченный Акмолинского губернского военно-продовольственного отдела снабжения» и др. (Приложение № 2)</w:t>
      </w:r>
    </w:p>
    <w:p w:rsidR="00C77B3D" w:rsidRDefault="00C77B3D" w:rsidP="00C77B3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</w:t>
      </w:r>
      <w:r>
        <w:rPr>
          <w:rFonts w:ascii="Times New Roman" w:hAnsi="Times New Roman"/>
          <w:bCs/>
          <w:sz w:val="28"/>
          <w:szCs w:val="28"/>
        </w:rPr>
        <w:t>проверка наличия и состояния</w:t>
      </w:r>
      <w:r>
        <w:rPr>
          <w:rFonts w:ascii="Times New Roman" w:hAnsi="Times New Roman"/>
          <w:sz w:val="28"/>
          <w:szCs w:val="28"/>
        </w:rPr>
        <w:t xml:space="preserve">дел фондов, переданных из государственного архива города Кокшетау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21000</w:t>
      </w:r>
      <w:r>
        <w:rPr>
          <w:rFonts w:ascii="Times New Roman" w:hAnsi="Times New Roman"/>
          <w:sz w:val="28"/>
          <w:szCs w:val="28"/>
        </w:rPr>
        <w:t xml:space="preserve"> ед. хр. (Приложение № 3)</w:t>
      </w:r>
    </w:p>
    <w:p w:rsidR="00C77B3D" w:rsidRDefault="00C77B3D" w:rsidP="00C77B3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проверки наличия документов  составлены акт об обнаружении архивных документов и акт о технических ошибках в учетных документах в фонде № 3263 «Щучинский райком Компартии» остаток увеличился на 2 ед.хр. (акт № 1 от 30.11.2017, акт № 1 от 20.12.2017).</w:t>
      </w:r>
    </w:p>
    <w:p w:rsidR="00C77B3D" w:rsidRDefault="00C77B3D" w:rsidP="00C77B3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согласно актам об обнаружении архивных  документов и технических ошибках в учетных документах, в учетные документы внесены соответствующие изменения. </w:t>
      </w:r>
      <w:r w:rsidR="00294C2E">
        <w:rPr>
          <w:rFonts w:ascii="Times New Roman" w:hAnsi="Times New Roman"/>
          <w:sz w:val="28"/>
          <w:szCs w:val="28"/>
        </w:rPr>
        <w:t xml:space="preserve">Остаток увеличился </w:t>
      </w:r>
      <w:r>
        <w:rPr>
          <w:rFonts w:ascii="Times New Roman" w:hAnsi="Times New Roman"/>
          <w:sz w:val="28"/>
          <w:szCs w:val="28"/>
        </w:rPr>
        <w:t xml:space="preserve"> на 2 (две) ед.хр.</w:t>
      </w:r>
    </w:p>
    <w:p w:rsidR="00C77B3D" w:rsidRDefault="00C77B3D" w:rsidP="00C77B3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Продолжается работа по перешифровке.  Всего перешифрованно – </w:t>
      </w:r>
      <w:r>
        <w:rPr>
          <w:rFonts w:ascii="Times New Roman" w:hAnsi="Times New Roman"/>
          <w:b/>
          <w:sz w:val="28"/>
          <w:szCs w:val="28"/>
        </w:rPr>
        <w:t>21000</w:t>
      </w:r>
      <w:r>
        <w:rPr>
          <w:rFonts w:ascii="Times New Roman" w:hAnsi="Times New Roman"/>
          <w:sz w:val="28"/>
          <w:szCs w:val="28"/>
        </w:rPr>
        <w:t xml:space="preserve"> ед.хр. (Приложение № 3)</w:t>
      </w:r>
    </w:p>
    <w:p w:rsidR="00C77B3D" w:rsidRDefault="00C77B3D" w:rsidP="00C77B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и выверка комплектов партийных учетных документов - 160 фондов.</w:t>
      </w:r>
    </w:p>
    <w:p w:rsidR="00C77B3D" w:rsidRDefault="00C77B3D" w:rsidP="00C77B3D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на государственное хранение: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связи</w:t>
      </w:r>
      <w:r>
        <w:rPr>
          <w:rFonts w:ascii="Times New Roman" w:hAnsi="Times New Roman"/>
          <w:b/>
          <w:sz w:val="28"/>
          <w:szCs w:val="28"/>
        </w:rPr>
        <w:t xml:space="preserve"> с реорганизацией: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1636 ГУ «Управление комитета транспортного контроля по Акмолинской области» - 1 ед.хр. пост., 11 ед.хр.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1640 Акмолинский областной филиал РГП на ПХВ «Центр по недвижимости»-  92 ед.хр. пост. 558 ед.хр. по л/</w:t>
      </w:r>
      <w:r w:rsidR="00BD27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 № 1641 Государственный проектный институт  «Акмолагипрозем» - 308 ед.хр. по л/с. 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-38735</wp:posOffset>
            </wp:positionV>
            <wp:extent cx="1439545" cy="1913255"/>
            <wp:effectExtent l="0" t="0" r="8255" b="0"/>
            <wp:wrapThrough wrapText="bothSides">
              <wp:wrapPolygon edited="0">
                <wp:start x="0" y="0"/>
                <wp:lineTo x="0" y="21292"/>
                <wp:lineTo x="21438" y="21292"/>
                <wp:lineTo x="21438" y="0"/>
                <wp:lineTo x="0" y="0"/>
              </wp:wrapPolygon>
            </wp:wrapThrough>
            <wp:docPr id="2" name="Рисунок 2" descr="P_20161004_110201_1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_20161004_110201_1_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1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 ф. № 1647 ГУ «Управление по защите прав детей Акмолинской области» - 7 ед.хр. пост. 12 ед.хр. по л/с.;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1648 ГКП на ПХВ «Редакция газета «Арка ажары» - 76 ед.хр. пост.;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1650 ГУ «Департамент по исполнению судебных актов Акмолинской области» - 129 ед.хр. пост. 217 ед.хр. по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 № 1654 КГУ «Областной центр мониторинга, новых технологий, информатизации и учебно-методической работы в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образовании» - 96 ед.хр. по л/с.;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1293 ГУ «Департамент экологии по Акмолинской области» Комитета экологического регулирования и контроля Министерства охраны окружающей среды РК – 94 ед.хр. по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-ф. 1433 «Кокчетавская областная контора строительного банка» - 89 ед.хр. по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ф.1662 «Кокчетавское областное управление «Туранбанк»  - 66 ед.хр. по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ф.1663 «Кокчетавское областное управление «Алем Банк Казахстан»  - 7 ед.хр. по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ф. 1671 Кокшетауская «Путевая машинная станция № 6»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- 744 </w:t>
      </w:r>
      <w:r>
        <w:rPr>
          <w:rFonts w:ascii="Times New Roman" w:hAnsi="Times New Roman" w:cs="Times New Roman"/>
          <w:sz w:val="28"/>
          <w:szCs w:val="28"/>
        </w:rPr>
        <w:t>ед.хр. по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ф. 1672 Кокшетауский филиал ТОО «Компания Жол ж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</w:rPr>
        <w:t>ндеуш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</w:rPr>
        <w:t>» - 279 ед.хр. по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упразднением: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1638 Целиноградский областной Совет добровольного физкультурно-спортивного общества (ДФСО) – 19 ед.хр.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948 «Целиноградский областной комитет профсоюза рабочих строительства и промстройматериалов» - 8 ед.хр. л/с.;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 № 1649 ГУ «Департамент государственного санитарно-эпидемиологического надзора Акмолинской области» - 241 ед.хр. пост. 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ликвидацией: 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1531 ГУ «Территориальная земельная инспекция Комитета по управлению земельными ресурсами Министерства регионального развития РК по Акмолинской области» - 13 ед.хр. пост., 8 ед.хр.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 1622 ГККП «Областной центр формирования здорового образа жизни» при управлении здравоохранения Акмолинской области - 195 </w:t>
      </w:r>
      <w:r w:rsidR="005403AC">
        <w:rPr>
          <w:rFonts w:ascii="Times New Roman" w:hAnsi="Times New Roman" w:cs="Times New Roman"/>
          <w:sz w:val="28"/>
          <w:szCs w:val="28"/>
        </w:rPr>
        <w:t xml:space="preserve">ед.хр. пост., </w:t>
      </w:r>
      <w:r>
        <w:rPr>
          <w:rFonts w:ascii="Times New Roman" w:hAnsi="Times New Roman" w:cs="Times New Roman"/>
          <w:sz w:val="28"/>
          <w:szCs w:val="28"/>
        </w:rPr>
        <w:t xml:space="preserve">223 ед.хр. по л/с;   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ф. 1503 «Кокчетавская областная контора коммунального банка» - 5 ед.хр. по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1661 «Кокчетавское областное управление промстройбанка» -   18 ед.хр. по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ф.1664 «Кокшетауский филиал АО «БТА Банк»  - 558 ед.хр. по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1665 «Таможня «Кокшетау» - 66 ед.хр. пост.хр.;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 1666 ГУ «Департамент таможенного контроля по Акмолинской области» - 90 ед.хр. пост хр.; 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1668 ГКП на ПХВ «Спортивный клуб по игровым видам спорта» - 287 ед.хр. по л/с.;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 связи с отсутствием помещения для ведомственного хранения: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1667 «Департамент Комитета технического регулирования и метрологии Министерства по инвестициям и развитию РК по Акмолинской области» - 88 ед.хр. пост.хр.;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 окончанием выборов: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ф. 1320 «Акмолинская областная избирате</w:t>
      </w:r>
      <w:r w:rsidR="005403AC">
        <w:rPr>
          <w:rFonts w:ascii="Times New Roman" w:hAnsi="Times New Roman" w:cs="Times New Roman"/>
          <w:sz w:val="28"/>
          <w:szCs w:val="28"/>
        </w:rPr>
        <w:t>льная комиссия» - 10 ед.хр. постоянного 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3AC" w:rsidRDefault="005403AC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связи с </w:t>
      </w:r>
      <w:r>
        <w:rPr>
          <w:rFonts w:ascii="Times New Roman" w:hAnsi="Times New Roman" w:cs="Times New Roman"/>
          <w:b/>
          <w:bCs/>
          <w:sz w:val="28"/>
          <w:szCs w:val="28"/>
        </w:rPr>
        <w:t>истечением срока ведомственного хранения: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921 ГУ «Управление координации занятости и социальных программ Акмолинской области» - 223 ед.хр. пост.;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1639  ГУ«Акмолинская областная универсальная научная библиотека им.М.Жумабаева» -   178 ед.хр. пост.;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1642 ГКП на ПХВ «Акмолинская областная детская больница» - 154 ед.хр. пост.;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1643ГУ «Областной центр подготовки олимпийского резерва» - 47 ед.хр. пост.;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1644 ГУ «Администратор судов Акмолинской области» - 151 ед.хр. пост.;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1645 ГУ «Специализированный межрайонный экономический суд Акмолинской области» - 36 ед.хр. пост.;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1646 ГУ «Управление природных ресурсов и регулирования природопользования Акмолинской области» - 114 ед.хр. пост.;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645 ГУ «Управление физической культуры и спорта Акмолинской области» - 154 ед.хр. пост.;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1549 «Акмолинский областной филиал АО «РТРК «Казахстан» - 22 ед.хр. пост.;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1653 ГУ «Управление архивов и документации Акмолинской области» - 390 ед.хр. пост., 123 ед.хр.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1656 «Школа подготовки младшего и среднего начальствующего состава пожарной охраны МВД Казахской ССР» - 59 ед.хр. пост.хр.;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1657 «Целиноградский областной межсоюзный дом самодеятельного творчества» - 30 ед.хр. по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ф. 653 «Акмолинская областная федерация профсоюзов» - 13 ед.хр. пост.хр., 15 ед.хр. по л/с;</w:t>
      </w:r>
    </w:p>
    <w:p w:rsidR="00C77B3D" w:rsidRDefault="00C77B3D" w:rsidP="00C77B3D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1492 Территориальное объединение профсоюзов «Профсоюзный центр Акмолинской области» - 114 ед.хр. по л/с;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1592 «Филиал АО «Национальная компания «Казахстан темир жолы» Акмолинское отделение дороги» -  142 ед.хр. пост.хр.;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1572 «Акмолинский областной филиал РГКП «Государственный центр по выплате пенсий Министерства труда и социальной защиты населения РК» - 67 ед.хр. пост.хр.;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1660 «Кокчетавский городской узел связи» - 7 ед.хр. пост.хр.;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1290 «Аппарат акима Акмолинской области» - 134 ед.хр. пост.хр.;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1669 «Аппарат Акмолинского областного маслихата» – 523 ед.хр. пост.хр.;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ф.1328 «Коллекция метрических книг и актов гражданского состояния Кокчетавской области» - 423 ед.хр. пост.хр.;</w:t>
      </w:r>
    </w:p>
    <w:p w:rsidR="00C77B3D" w:rsidRDefault="00C77B3D" w:rsidP="00C77B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фонд № 1115 «Коллекция документов по истории Акмолинской области» поступили документы об участниках Великой Отечественной войны, жителях Акмолинской области, опись № 12 - 7 ед.хр. </w:t>
      </w:r>
    </w:p>
    <w:p w:rsidR="00C77B3D" w:rsidRDefault="00C77B3D" w:rsidP="00C77B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акта возврата архивных документов собственнику от 29 ноября 2017 года документы по личному составу Департамента юстиции Акмолинской области возвращены в количестве 217 ед.хр.</w:t>
      </w:r>
    </w:p>
    <w:p w:rsidR="00C77B3D" w:rsidRDefault="00C77B3D" w:rsidP="00C77B3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Всего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принято 7524 </w:t>
      </w:r>
      <w:r>
        <w:rPr>
          <w:rFonts w:ascii="Times New Roman" w:hAnsi="Times New Roman"/>
          <w:sz w:val="28"/>
          <w:szCs w:val="28"/>
        </w:rPr>
        <w:t xml:space="preserve"> ед.хр., в том числе   3852 ед.хр. документов постоянного хранения</w:t>
      </w:r>
      <w:r>
        <w:rPr>
          <w:rFonts w:ascii="Times New Roman" w:hAnsi="Times New Roman"/>
          <w:b/>
          <w:sz w:val="28"/>
          <w:szCs w:val="28"/>
        </w:rPr>
        <w:t>,  3672</w:t>
      </w:r>
      <w:r>
        <w:rPr>
          <w:rFonts w:ascii="Times New Roman" w:hAnsi="Times New Roman"/>
          <w:sz w:val="28"/>
          <w:szCs w:val="28"/>
        </w:rPr>
        <w:t xml:space="preserve"> ед.хр. по личному составу.</w:t>
      </w:r>
    </w:p>
    <w:p w:rsidR="00C77B3D" w:rsidRDefault="00C77B3D" w:rsidP="00C77B3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личного происхождения облгосархива пополнились документами: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фонда № 1651«</w:t>
      </w:r>
      <w:r>
        <w:rPr>
          <w:rFonts w:ascii="Times New Roman" w:hAnsi="Times New Roman" w:cs="Times New Roman"/>
          <w:sz w:val="28"/>
          <w:szCs w:val="28"/>
          <w:lang w:val="kk-KZ"/>
        </w:rPr>
        <w:t>Климошенко Иван Сергеевич- отличник народного просвещения Каз. ССР, ветеран труда</w:t>
      </w:r>
      <w:r>
        <w:rPr>
          <w:rFonts w:ascii="Times New Roman" w:hAnsi="Times New Roman" w:cs="Times New Roman"/>
          <w:sz w:val="28"/>
          <w:szCs w:val="28"/>
        </w:rPr>
        <w:t>» - 22 ед.хр., 81 документ;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фонд № 1652 «К</w:t>
      </w:r>
      <w:r>
        <w:rPr>
          <w:rFonts w:ascii="Times New Roman" w:hAnsi="Times New Roman" w:cs="Times New Roman"/>
          <w:sz w:val="28"/>
          <w:szCs w:val="28"/>
          <w:lang w:val="kk-KZ"/>
        </w:rPr>
        <w:t>өшкенұлы Сайлау - деятель культуры РК, член союза журналистов РК, отличник информации, ветеран труда</w:t>
      </w:r>
      <w:r>
        <w:rPr>
          <w:rFonts w:ascii="Times New Roman" w:hAnsi="Times New Roman" w:cs="Times New Roman"/>
          <w:sz w:val="28"/>
          <w:szCs w:val="28"/>
        </w:rPr>
        <w:t xml:space="preserve">» - 24 ед.хр., 51 документ; 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фонд № 1655 «Сабатаев Рахимбек Маликович – первый казахский инженер-энергетик, отличник энергетики и электрификации СССР» - 22 ед.хр., 24 документ;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фонд № 1658 «Теплякова Валентина Андреевна - член союза журналистов СССР и Республики Казахстан» - 29 ед.хр., 63 документа;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фонд № 1659 «Алиев Шияп Шарапович – ветеран труда, отличник просвещения Казахской ССР, Почетный гражданин Зерендинского района, председатель Кокшетауского городского совета ветеранов войны и труда» - 22 ед.хр., 41 документ;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фонд № 1670 «Хусаинов Абильжан Токанович – доктор биологических наук, Почетный работник образования РК» - 50 ед.хр., 129 документа;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принято личного происхождения: </w:t>
      </w:r>
      <w:r>
        <w:rPr>
          <w:rFonts w:ascii="Times New Roman" w:hAnsi="Times New Roman" w:cs="Times New Roman"/>
          <w:b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 xml:space="preserve"> ед.хр., 389 документов</w:t>
      </w:r>
    </w:p>
    <w:p w:rsidR="00C77B3D" w:rsidRDefault="00C77B3D" w:rsidP="00C77B3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Приняты на государственное хранение фотодокументы – </w:t>
      </w:r>
      <w:r>
        <w:rPr>
          <w:rFonts w:ascii="Times New Roman" w:hAnsi="Times New Roman"/>
          <w:b/>
          <w:sz w:val="28"/>
          <w:szCs w:val="28"/>
        </w:rPr>
        <w:t>157</w:t>
      </w:r>
      <w:r>
        <w:rPr>
          <w:rFonts w:ascii="Times New Roman" w:hAnsi="Times New Roman"/>
          <w:sz w:val="28"/>
          <w:szCs w:val="28"/>
        </w:rPr>
        <w:t xml:space="preserve"> ед.хр.; видеодокументов - </w:t>
      </w:r>
      <w:r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ед. хр., 5 ед. учета. </w:t>
      </w:r>
    </w:p>
    <w:p w:rsidR="00C77B3D" w:rsidRDefault="00C77B3D" w:rsidP="00C77B3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приняты документы </w:t>
      </w:r>
      <w:r>
        <w:rPr>
          <w:rFonts w:ascii="Times New Roman" w:hAnsi="Times New Roman"/>
          <w:b/>
          <w:sz w:val="28"/>
          <w:szCs w:val="28"/>
        </w:rPr>
        <w:t>временного срока хранения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1622 ГККП «Областной центр формирования здорового образа жизни» при управлении здравоохранения Акмолинской области - 328 ед.хр. в/х;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1668 ГКП на ПХВ «Спортивный клуб по игровым видам спорта»- 63 ед.хр. в/х;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>
        <w:rPr>
          <w:rFonts w:ascii="Times New Roman" w:hAnsi="Times New Roman" w:cs="Times New Roman"/>
          <w:b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ед.хр. временного срока хранения</w:t>
      </w:r>
    </w:p>
    <w:p w:rsidR="00C77B3D" w:rsidRDefault="00C77B3D" w:rsidP="00C77B3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Создано 35 новых фондов с № 1638 по № 1672:  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ф. № 1638 Целиноградский областной Совет добровольного физкультурно-спортивного общества (ДФСО);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ф. № 1639  ГУ«Акмолинская областная универсальная научная библиотека им.М.Жумабаева»;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ф.  № 1640 Акмолинский областной филиал РГП на ПХВ «Центр по недвижимости»;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ф. № 1641 Государственный проектный институт  «Акмолагипрозем»;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ф. № 1642 ГКП на ПХВ «Акмолинская областная детская больница»;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ф. № 1643ГУ «Областной центр подготовки олимпийского резерва»;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ф. № 1644 ГУ «Администратор судов Акмолинской области»;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ф. № 1645 ГУ «Специализированный межрайонный экономический суд Акмолинской области»;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ф. № 1646 ГУ «Управление природных ресурсов и регулирования природопользования Акмолинской области»;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ф. № 1647 ГУ «Управление по защите прав детей Акмолинской области»;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ф. № 1648 ГКП на ПХВ «Редакция газета «Арка ажары»;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ф. № 1649 ГУ «Департамент государственного санитарно-эпидемиологического надзора Акмолинской области»;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ф. № 1650 ГУ «Департамент по исполнению судебных актов Акмолинской области»;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ф. № 1651 «</w:t>
      </w:r>
      <w:r>
        <w:rPr>
          <w:rFonts w:ascii="Times New Roman" w:hAnsi="Times New Roman" w:cs="Times New Roman"/>
          <w:sz w:val="28"/>
          <w:szCs w:val="28"/>
          <w:lang w:val="kk-KZ"/>
        </w:rPr>
        <w:t>Климошенко Иван Сергеевич- отличник народного просвещения Каз.ССР, ветеран труда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ф. № 1652 «К</w:t>
      </w:r>
      <w:r>
        <w:rPr>
          <w:rFonts w:ascii="Times New Roman" w:hAnsi="Times New Roman" w:cs="Times New Roman"/>
          <w:sz w:val="28"/>
          <w:szCs w:val="28"/>
          <w:lang w:val="kk-KZ"/>
        </w:rPr>
        <w:t>өшкенұлы Сайлау - деятель культуры РК, член союза журналистов РК, отличник информации, ветеран труда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ф. № 1653 ГУ «Управление архивов и документации Акмолинской области»;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ф. № 1654 КГУ «Областной центр мониторинга, новых технологий, информатизации и учебно-методической работы в образовании»;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ф. № 1655 «Сабатаев Рахимбек Маликович – первый казахский инженер-энергетик, отличник энергетики и электрификации СССР»;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ф. 1656 «Школа подготовки младшего и среднего начальствующего состава пожарной охраны МВД Казахской ССР»;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ф. 1657 «Целиноградский областной межсоюзный дом самодеятельного творчества»;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ф. 1658 «Теплякова Валентина Андреевна - член союза журналистов СССР и Республики Казахстан»;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ф. 1659 «Алиев Шияп Шарапович – ветеран труда, отличник просвещения Казахской ССР, Почетный гражданин Зерендинского района, председатель Кокшетауского городского совета ветеранов войны и труда»;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ф. 1660 «Кокчетавский городской узел связи»;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ф. 1661 «Кокчетавское областное управление промстройбанка»;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ф. 1662 «Кокчетавское областное управление «Туранбанк»;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 ф. 1663 «Кокчетавское областное управление «Алем Банк Казахстан»;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ф. 1664 «Кокшетауский филиал АО «БТА Банк»;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 ф. 1665 «Таможня «Кокшетау»;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 ф. 1666 ГУ «Департамент таможенного контроля по Акмолинской области»;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ф. 1667 ГУ «Департамент Комитета технического регулирования и метрологии Министерства по инвестициям и развитию РК по Акмолинской области»;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 ф. 1668 ГКП на ПХВ «Спортивный клуб по игровым видам спорта»;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 ф. 1669 Аппарат Акмолинского областного маслихата;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33) ф. 1670 «Хусаинов Абильжан Токанович – доктор биологических наук, Почетный работник образования РК»;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 ф. 1671 Кокшетауская «Путевая машинная станция № 6»;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35) ф. 1672 Кокшетауский филиал ТОО «Компания Жол ж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</w:rPr>
        <w:t>ндеуш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77B3D" w:rsidRDefault="00C77B3D" w:rsidP="00C77B3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родолжена работа по </w:t>
      </w:r>
      <w:r>
        <w:rPr>
          <w:rFonts w:ascii="Times New Roman" w:hAnsi="Times New Roman" w:cs="Times New Roman"/>
          <w:bCs/>
          <w:sz w:val="28"/>
          <w:szCs w:val="28"/>
        </w:rPr>
        <w:t>переработке описей</w:t>
      </w:r>
      <w:r>
        <w:rPr>
          <w:rFonts w:ascii="Times New Roman" w:hAnsi="Times New Roman" w:cs="Times New Roman"/>
          <w:sz w:val="28"/>
          <w:szCs w:val="28"/>
        </w:rPr>
        <w:t>фондов: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46355</wp:posOffset>
            </wp:positionV>
            <wp:extent cx="1795145" cy="1337945"/>
            <wp:effectExtent l="0" t="0" r="0" b="0"/>
            <wp:wrapTight wrapText="bothSides">
              <wp:wrapPolygon edited="0">
                <wp:start x="0" y="0"/>
                <wp:lineTo x="0" y="21221"/>
                <wp:lineTo x="21317" y="21221"/>
                <wp:lineTo x="21317" y="0"/>
                <wp:lineTo x="0" y="0"/>
              </wp:wrapPolygon>
            </wp:wrapTight>
            <wp:docPr id="1" name="Рисунок 1" descr="P_20161004_091806_1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_20161004_091806_1_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 № П-25  «Целиноградский райком Компартии Казахстана», № П-467 «ППО Целиноградского райкома партии»</w:t>
      </w:r>
      <w:r w:rsidR="004037A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переработки вновь составлены описи на 187 ед.хр., остаток уменьшился – на 1 фонд и 4 ед.хр.;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№ П-60 «Атбасарский райком КП Казахстана», П-88 «ППО Атбасарского райкома партии»</w:t>
      </w:r>
      <w:r w:rsidR="004037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переработки вновь составлены описи на 678 ед.хр., остаток уменьшился – на 235 ед.хр.;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выполнения переработки описей № 1-5 фонда № П-60 была обнаружена техническая ошибка в описи № 1 за 1936-1960 годы, количество увеличилось на 6 ед.хр. (акт № 1 от 30.11.2017).</w:t>
      </w:r>
    </w:p>
    <w:p w:rsidR="00C77B3D" w:rsidRDefault="00C77B3D" w:rsidP="00C77B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 фондам </w:t>
      </w:r>
      <w:r>
        <w:rPr>
          <w:rFonts w:ascii="Times New Roman" w:hAnsi="Times New Roman" w:cs="Times New Roman"/>
          <w:b/>
          <w:sz w:val="28"/>
          <w:szCs w:val="28"/>
        </w:rPr>
        <w:t>871</w:t>
      </w:r>
      <w:r>
        <w:rPr>
          <w:rFonts w:ascii="Times New Roman" w:hAnsi="Times New Roman" w:cs="Times New Roman"/>
          <w:sz w:val="28"/>
          <w:szCs w:val="28"/>
        </w:rPr>
        <w:t xml:space="preserve"> ед.хр., </w:t>
      </w:r>
      <w:r>
        <w:rPr>
          <w:rFonts w:ascii="Times New Roman" w:hAnsi="Times New Roman" w:cs="Times New Roman"/>
          <w:b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фонд и</w:t>
      </w:r>
      <w:r>
        <w:rPr>
          <w:rFonts w:ascii="Times New Roman" w:hAnsi="Times New Roman" w:cs="Times New Roman"/>
          <w:b/>
          <w:sz w:val="28"/>
          <w:szCs w:val="28"/>
        </w:rPr>
        <w:t xml:space="preserve"> 239 </w:t>
      </w:r>
      <w:r>
        <w:rPr>
          <w:rFonts w:ascii="Times New Roman" w:hAnsi="Times New Roman" w:cs="Times New Roman"/>
          <w:sz w:val="28"/>
          <w:szCs w:val="28"/>
        </w:rPr>
        <w:t xml:space="preserve">ед.хр. </w:t>
      </w:r>
    </w:p>
    <w:p w:rsidR="00C77B3D" w:rsidRDefault="00C77B3D" w:rsidP="00C77B3D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Создана коллекция первичных партийных организаций: </w:t>
      </w:r>
    </w:p>
    <w:p w:rsidR="00C77B3D" w:rsidRDefault="00C77B3D" w:rsidP="00C77B3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фонд № П-180 «Архивная коллекция документов первичных партийных организаций, предприятий и учреждений  Астраханского района»  вновь составлены описи на </w:t>
      </w:r>
      <w:r>
        <w:rPr>
          <w:rFonts w:ascii="Times New Roman" w:hAnsi="Times New Roman"/>
          <w:b/>
          <w:sz w:val="28"/>
          <w:szCs w:val="28"/>
        </w:rPr>
        <w:t>538</w:t>
      </w:r>
      <w:r>
        <w:rPr>
          <w:rFonts w:ascii="Times New Roman" w:hAnsi="Times New Roman"/>
          <w:sz w:val="28"/>
          <w:szCs w:val="28"/>
        </w:rPr>
        <w:t xml:space="preserve"> ед.хр. В обработку взято 22 фондов и 660 ед.хр. в результате переработки </w:t>
      </w:r>
      <w:r>
        <w:rPr>
          <w:rFonts w:ascii="Times New Roman" w:hAnsi="Times New Roman"/>
          <w:b/>
          <w:bCs/>
          <w:sz w:val="28"/>
          <w:szCs w:val="28"/>
        </w:rPr>
        <w:t xml:space="preserve">уменьшилось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22 </w:t>
      </w:r>
      <w:r>
        <w:rPr>
          <w:rFonts w:ascii="Times New Roman" w:hAnsi="Times New Roman"/>
          <w:sz w:val="28"/>
          <w:szCs w:val="28"/>
        </w:rPr>
        <w:t>фондови</w:t>
      </w:r>
      <w:r>
        <w:rPr>
          <w:rFonts w:ascii="Times New Roman" w:hAnsi="Times New Roman"/>
          <w:b/>
          <w:sz w:val="28"/>
          <w:szCs w:val="28"/>
        </w:rPr>
        <w:t xml:space="preserve"> 122 </w:t>
      </w:r>
      <w:r>
        <w:rPr>
          <w:rFonts w:ascii="Times New Roman" w:hAnsi="Times New Roman"/>
          <w:sz w:val="28"/>
          <w:szCs w:val="28"/>
        </w:rPr>
        <w:t>ед.хр.</w:t>
      </w:r>
    </w:p>
    <w:p w:rsidR="00C77B3D" w:rsidRDefault="00C77B3D" w:rsidP="00C77B3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 по фондам переработано: </w:t>
      </w:r>
      <w:r>
        <w:rPr>
          <w:rFonts w:ascii="Times New Roman" w:hAnsi="Times New Roman"/>
          <w:b/>
          <w:sz w:val="28"/>
          <w:szCs w:val="28"/>
        </w:rPr>
        <w:t>1409</w:t>
      </w:r>
      <w:r>
        <w:rPr>
          <w:rFonts w:ascii="Times New Roman" w:hAnsi="Times New Roman"/>
          <w:sz w:val="28"/>
          <w:szCs w:val="28"/>
        </w:rPr>
        <w:t xml:space="preserve"> ед.хр., </w:t>
      </w:r>
      <w:r>
        <w:rPr>
          <w:rFonts w:ascii="Times New Roman" w:hAnsi="Times New Roman"/>
          <w:b/>
          <w:sz w:val="28"/>
          <w:szCs w:val="28"/>
        </w:rPr>
        <w:t>уменьшилось</w:t>
      </w:r>
      <w:r>
        <w:rPr>
          <w:rFonts w:ascii="Times New Roman" w:hAnsi="Times New Roman"/>
          <w:sz w:val="28"/>
          <w:szCs w:val="28"/>
        </w:rPr>
        <w:t xml:space="preserve"> на 23 фонда, 361 ед.хр.</w:t>
      </w:r>
    </w:p>
    <w:p w:rsidR="00C77B3D" w:rsidRDefault="00C77B3D" w:rsidP="00C77B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bCs/>
          <w:sz w:val="28"/>
          <w:szCs w:val="28"/>
        </w:rPr>
        <w:t>экспертиза ценности документов временного срока хранения</w:t>
      </w:r>
      <w:r>
        <w:rPr>
          <w:rFonts w:ascii="Times New Roman" w:hAnsi="Times New Roman" w:cs="Times New Roman"/>
          <w:sz w:val="28"/>
          <w:szCs w:val="28"/>
        </w:rPr>
        <w:t>, находящихся на государственном хранении 7 фондов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b/>
          <w:sz w:val="28"/>
        </w:rPr>
        <w:t>480</w:t>
      </w:r>
      <w:r>
        <w:rPr>
          <w:rFonts w:ascii="Times New Roman" w:hAnsi="Times New Roman" w:cs="Times New Roman"/>
          <w:sz w:val="28"/>
          <w:szCs w:val="28"/>
          <w:lang w:val="kk-KZ"/>
        </w:rPr>
        <w:t>ед.хр.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1544 ГУ «Департамент Агентства РК по регулированию естественных монополий по Акмолинской области» - 164 ед.хр.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1571 РГП «Уранликвидрудник» - 12 ед.хр.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1537 Акмолинское подразделение ликвидационной комиссии АО «Наурыз Банк Казахстан» -  25 ед.хр.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1587 Акмолинский филиал АО «Страховая компания Эко Полис» – 101 ед.хр.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1588 ГУ «Управление по мобилизационной подготовке, гражданской обороне, организации предупреждения и ликвидации аварий и стихийных бедствий Акмолинской области» -  49 ед.хр.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№ 1597 ГУ «Департамент по защите прав детей» - 26 ед.хр.</w:t>
      </w:r>
    </w:p>
    <w:p w:rsidR="00C77B3D" w:rsidRDefault="00C77B3D" w:rsidP="00C7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 № 1599 ГУ «Департамент Агентства РК по делам госслужбы по Акмолинской области» - 103 ед.хр.  </w:t>
      </w:r>
    </w:p>
    <w:p w:rsidR="00C77B3D" w:rsidRDefault="00C77B3D" w:rsidP="00C77B3D">
      <w:pPr>
        <w:pStyle w:val="a7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Продолжается работа по внесению фондов в программный комплекс</w:t>
      </w:r>
      <w:r>
        <w:rPr>
          <w:rFonts w:ascii="Times New Roman" w:hAnsi="Times New Roman"/>
          <w:bCs/>
          <w:sz w:val="28"/>
          <w:szCs w:val="28"/>
        </w:rPr>
        <w:t>«Архивный фонд»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4037AD">
        <w:rPr>
          <w:rFonts w:ascii="Times New Roman" w:hAnsi="Times New Roman"/>
          <w:sz w:val="28"/>
          <w:szCs w:val="28"/>
        </w:rPr>
        <w:t xml:space="preserve">всего внесено </w:t>
      </w:r>
      <w:r>
        <w:rPr>
          <w:rFonts w:ascii="Times New Roman" w:hAnsi="Times New Roman"/>
          <w:sz w:val="28"/>
          <w:szCs w:val="28"/>
        </w:rPr>
        <w:t>200 фондов.</w:t>
      </w:r>
    </w:p>
    <w:p w:rsidR="00C77B3D" w:rsidRDefault="00C77B3D" w:rsidP="00C77B3D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Проведена работа по усовершенствованию путеводителя за 2011-2017 годы в количестве -  272 фондов.</w:t>
      </w:r>
    </w:p>
    <w:p w:rsidR="00C77B3D" w:rsidRPr="004037AD" w:rsidRDefault="00C77B3D" w:rsidP="00C77B3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За отчетный период работникам архива из архивохранилищ выдано - </w:t>
      </w:r>
      <w:r w:rsidRPr="004037AD">
        <w:rPr>
          <w:rFonts w:ascii="Times New Roman" w:hAnsi="Times New Roman"/>
          <w:b/>
          <w:sz w:val="28"/>
          <w:szCs w:val="28"/>
        </w:rPr>
        <w:t>10252 ед. хр.</w:t>
      </w:r>
    </w:p>
    <w:p w:rsidR="00C77B3D" w:rsidRDefault="00C77B3D" w:rsidP="00C77B3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Проведена внеплановая работа по внесению карточек фондов в программу Word  и </w:t>
      </w:r>
      <w:r>
        <w:rPr>
          <w:rFonts w:ascii="Times New Roman" w:hAnsi="Times New Roman"/>
          <w:sz w:val="28"/>
          <w:szCs w:val="28"/>
          <w:lang w:val="en-US"/>
        </w:rPr>
        <w:t>XL</w:t>
      </w:r>
      <w:r>
        <w:rPr>
          <w:rFonts w:ascii="Times New Roman" w:hAnsi="Times New Roman"/>
          <w:sz w:val="28"/>
          <w:szCs w:val="28"/>
        </w:rPr>
        <w:t>– 1386 фондов.</w:t>
      </w:r>
    </w:p>
    <w:p w:rsidR="00C77B3D" w:rsidRDefault="00C77B3D" w:rsidP="00C77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Два раза в неделю осуществляется контроль за температурно-влажностным режимом с помощью контрольно-измерительных приборов, показания фиксируются в журнале регистрации температурно-влажностного режима.</w:t>
      </w:r>
    </w:p>
    <w:p w:rsidR="00C77B3D" w:rsidRDefault="00C77B3D" w:rsidP="00C77B3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проводится дезинфекционная и дезинсекционная обработка архивохранилищ. Ведется регулярный учет проделанной работы</w:t>
      </w:r>
      <w:r>
        <w:rPr>
          <w:sz w:val="28"/>
          <w:szCs w:val="28"/>
        </w:rPr>
        <w:t>.</w:t>
      </w:r>
    </w:p>
    <w:p w:rsidR="003A2B45" w:rsidRDefault="003A2B45" w:rsidP="00C77B3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D27D4" w:rsidRDefault="003A2B45" w:rsidP="004037AD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2.Формирование Национального архивного фонда Республики Казахстан, организационно-методическое руководство ведомственными архивами и организацией документов в делопроизводстве учреждений, организаций и предприятий</w:t>
      </w:r>
    </w:p>
    <w:p w:rsidR="00BD27D4" w:rsidRPr="00673A8D" w:rsidRDefault="00BD27D4" w:rsidP="003A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A8D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течение 2017 года работа отдела контроля за в</w:t>
      </w:r>
      <w:r w:rsidR="008F73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едомственными архивами </w:t>
      </w:r>
      <w:r w:rsidRPr="00673A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госархива Акмолинской области была направлена на улучшение состояния процессов документирования и управления документацией в областных структурах. </w:t>
      </w:r>
    </w:p>
    <w:p w:rsidR="00BD27D4" w:rsidRPr="00673A8D" w:rsidRDefault="00BD27D4" w:rsidP="00BD2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3A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Подготовлен</w:t>
      </w:r>
      <w:r w:rsidR="003A2B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Pr="00673A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</w:t>
      </w:r>
      <w:r w:rsidRPr="00673A8D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согласованы</w:t>
      </w:r>
      <w:r w:rsidRPr="00673A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ЭПМК номенклатуры дел (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</w:t>
      </w:r>
      <w:r w:rsidRPr="00673A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),</w:t>
      </w:r>
    </w:p>
    <w:p w:rsidR="00BD27D4" w:rsidRPr="00673A8D" w:rsidRDefault="00BD27D4" w:rsidP="00BD2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A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- КГУ «Государственный архив Акмолинской области»;</w:t>
      </w:r>
    </w:p>
    <w:p w:rsidR="00BD27D4" w:rsidRPr="00673A8D" w:rsidRDefault="00BD27D4" w:rsidP="00BD2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A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- Акмолинский филиал РГУ «Национальный Банк РК»;</w:t>
      </w:r>
    </w:p>
    <w:p w:rsidR="00BD27D4" w:rsidRPr="00673A8D" w:rsidRDefault="00BD27D4" w:rsidP="00BD2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673A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-</w:t>
      </w:r>
      <w:r w:rsidRPr="00673A8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ГУ «Управление  экономики и  бюджетного планирования </w:t>
      </w:r>
    </w:p>
    <w:p w:rsidR="00BD27D4" w:rsidRPr="00673A8D" w:rsidRDefault="00BD27D4" w:rsidP="00BD2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673A8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Акмолинской    области»;</w:t>
      </w:r>
    </w:p>
    <w:p w:rsidR="00BD27D4" w:rsidRPr="00673A8D" w:rsidRDefault="00BD27D4" w:rsidP="00BD27D4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73A8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      -</w:t>
      </w:r>
      <w:r w:rsidRPr="00673A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Департамент «Научно- производственный центр земельного кадастра»- филиал некоммерческого акционерного общества «Государствен-ая корпорация  «Правительство для граждан по Акмолинской области»;</w:t>
      </w:r>
    </w:p>
    <w:p w:rsidR="00BD27D4" w:rsidRPr="00673A8D" w:rsidRDefault="00BD27D4" w:rsidP="00BD27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73A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-  РГУ «Акмолажоллаборатория»;</w:t>
      </w:r>
    </w:p>
    <w:p w:rsidR="00BD27D4" w:rsidRPr="00673A8D" w:rsidRDefault="00BD27D4" w:rsidP="00BD27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7353A">
        <w:rPr>
          <w:rFonts w:ascii="Calibri" w:eastAsia="Calibri" w:hAnsi="Calibri" w:cs="Times New Roman"/>
          <w:b/>
          <w:sz w:val="28"/>
          <w:szCs w:val="28"/>
          <w:lang w:val="kk-KZ"/>
        </w:rPr>
        <w:t>-</w:t>
      </w:r>
      <w:r w:rsidRPr="00673A8D">
        <w:rPr>
          <w:rFonts w:ascii="Times New Roman" w:eastAsia="Calibri" w:hAnsi="Times New Roman" w:cs="Times New Roman"/>
          <w:sz w:val="28"/>
          <w:szCs w:val="28"/>
          <w:lang w:val="kk-KZ"/>
        </w:rPr>
        <w:t>РГП на ПХВ «Республиканская ветеринарная лаборатория»;</w:t>
      </w:r>
    </w:p>
    <w:p w:rsidR="00BD27D4" w:rsidRPr="00673A8D" w:rsidRDefault="00BD27D4" w:rsidP="00BD2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-  </w:t>
      </w:r>
      <w:r w:rsidRPr="00673A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РГУ «Департамент Комитета индустриального развития и </w:t>
      </w:r>
    </w:p>
    <w:p w:rsidR="00BD27D4" w:rsidRPr="00673A8D" w:rsidRDefault="00BD27D4" w:rsidP="00BD2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A8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промышленной безопасности Министерства по инвестициям и развитию РК по Акмолинской области;</w:t>
      </w:r>
    </w:p>
    <w:p w:rsidR="00BD27D4" w:rsidRPr="00673A8D" w:rsidRDefault="00BD27D4" w:rsidP="00BD2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A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- ГУ «Департамент юстиции Акмолинской области»;</w:t>
      </w:r>
    </w:p>
    <w:p w:rsidR="00BD27D4" w:rsidRDefault="00BD27D4" w:rsidP="00BD2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A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- КГУ «Акмолинский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областной краеведческий музей»;</w:t>
      </w:r>
    </w:p>
    <w:p w:rsidR="00BD27D4" w:rsidRPr="0087353A" w:rsidRDefault="00BD27D4" w:rsidP="00BD27D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-  </w:t>
      </w:r>
      <w:r w:rsidRPr="0087353A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ГУ «Департамент по контролю и социальной защите по Акмолинской области»;</w:t>
      </w:r>
    </w:p>
    <w:p w:rsidR="00BD27D4" w:rsidRPr="00913621" w:rsidRDefault="00BD27D4" w:rsidP="00BD27D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- </w:t>
      </w:r>
      <w:r w:rsidRPr="009136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АО</w:t>
      </w:r>
      <w:r w:rsidRPr="003F44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9136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Национальный центр повышения квалификации «ӨРЛЕУ</w:t>
      </w:r>
      <w:r w:rsidRPr="003F44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9136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институт повышения квалификации педагогических работников образования по Акмолинской области</w:t>
      </w:r>
      <w:r w:rsidRPr="003F44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BD27D4" w:rsidRDefault="00BD27D4" w:rsidP="00BD27D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-  </w:t>
      </w:r>
      <w:r w:rsidRPr="009136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ГУ </w:t>
      </w:r>
      <w:r w:rsidRPr="00913621">
        <w:rPr>
          <w:rFonts w:ascii="Times New Roman" w:eastAsia="Times New Roman" w:hAnsi="Times New Roman" w:cs="Times New Roman"/>
          <w:sz w:val="28"/>
          <w:szCs w:val="28"/>
          <w:lang w:eastAsia="ru-RU"/>
        </w:rPr>
        <w:t>«Апп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 акима Акмолинской области»;</w:t>
      </w:r>
    </w:p>
    <w:p w:rsidR="00BD27D4" w:rsidRDefault="00BD27D4" w:rsidP="00BD27D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</w:t>
      </w:r>
      <w:r w:rsidRPr="0091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 «Государственный национальный природный парк «Кокшетау» Комитета лесного хозяйства и животного мира Министерства сельского хозяйства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27D4" w:rsidRPr="00340810" w:rsidRDefault="00BD27D4" w:rsidP="00BD27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340810">
        <w:rPr>
          <w:rFonts w:ascii="Times New Roman" w:eastAsia="Times New Roman" w:hAnsi="Times New Roman"/>
          <w:sz w:val="28"/>
          <w:szCs w:val="28"/>
          <w:lang w:eastAsia="ru-RU"/>
        </w:rPr>
        <w:t>ГУ «Управлени</w:t>
      </w:r>
      <w:r w:rsidR="004037A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40810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 Акмолинской области»;</w:t>
      </w:r>
    </w:p>
    <w:p w:rsidR="00BD27D4" w:rsidRPr="00BF4A35" w:rsidRDefault="00BD27D4" w:rsidP="00BD27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35">
        <w:rPr>
          <w:rFonts w:ascii="Times New Roman" w:eastAsia="Batang" w:hAnsi="Times New Roman" w:cs="Times New Roman"/>
          <w:sz w:val="28"/>
          <w:szCs w:val="28"/>
          <w:lang w:eastAsia="ru-RU"/>
        </w:rPr>
        <w:t>ГУ «Управление по государственным закупкам и коммунальной собственности Акмолинской области»;</w:t>
      </w:r>
    </w:p>
    <w:p w:rsidR="00BD27D4" w:rsidRPr="003A2B45" w:rsidRDefault="00BD27D4" w:rsidP="00BD27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2B45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ГУ «Управление предпринимательства и промышленности Акмолинской области»</w:t>
      </w:r>
      <w:r w:rsidR="003A2B45" w:rsidRPr="003A2B45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BD27D4" w:rsidRPr="008F73F0" w:rsidRDefault="00BD27D4" w:rsidP="00BD2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73F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Подготовлены и согласованы отделом</w:t>
      </w:r>
      <w:r w:rsidR="003A2B45" w:rsidRPr="008F73F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27</w:t>
      </w:r>
      <w:r w:rsidR="003A2B45" w:rsidRPr="008F73F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номенклатуры дел.</w:t>
      </w:r>
    </w:p>
    <w:p w:rsidR="00BD27D4" w:rsidRDefault="00BD27D4" w:rsidP="00BD27D4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50800</wp:posOffset>
            </wp:positionV>
            <wp:extent cx="16764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355" y="21501"/>
                <wp:lineTo x="21355" y="0"/>
                <wp:lineTo x="0" y="0"/>
              </wp:wrapPolygon>
            </wp:wrapTight>
            <wp:docPr id="4" name="Рисунок 4" descr="G:\Тасмаганбетова Азина Айтжановна\Тасмаганбе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асмаганбетова Азина Айтжановна\Тасмаганбетов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27D4" w:rsidRPr="00673A8D" w:rsidRDefault="00BD27D4" w:rsidP="003A2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7D4" w:rsidRDefault="00BD27D4" w:rsidP="003A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3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Подготовлено и </w:t>
      </w:r>
      <w:r w:rsidRPr="00B12343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согласованы</w:t>
      </w:r>
      <w:r w:rsidR="003A2B45" w:rsidRPr="00B123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Pr="00B12343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</w:t>
      </w:r>
      <w:r w:rsidR="004037AD" w:rsidRPr="00B1234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B123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выделении к  уничтожению документов</w:t>
      </w:r>
      <w:r w:rsidR="003A2B45" w:rsidRPr="00B1234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F73F0" w:rsidRDefault="008F73F0" w:rsidP="003A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73F0" w:rsidRDefault="008F73F0" w:rsidP="003A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73F0" w:rsidRDefault="008F73F0" w:rsidP="003A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73F0" w:rsidRDefault="008F73F0" w:rsidP="003A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73F0" w:rsidRDefault="008F73F0" w:rsidP="003A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73F0" w:rsidRDefault="008F73F0" w:rsidP="003A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73F0" w:rsidRPr="00B12343" w:rsidRDefault="008F73F0" w:rsidP="003A2B4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BD27D4" w:rsidRPr="00673A8D" w:rsidRDefault="00BD27D4" w:rsidP="00BD2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34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</w:t>
      </w:r>
      <w:r w:rsidR="004037AD" w:rsidRPr="00B12343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B123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B12343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согласованы</w:t>
      </w:r>
      <w:r w:rsidRPr="00B123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ЭПМК положения о ведомственном архиве и положение об экспертной комиссии на государственном и русском языке (15):</w:t>
      </w:r>
    </w:p>
    <w:p w:rsidR="00BD27D4" w:rsidRDefault="00BD27D4" w:rsidP="00BD27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146685</wp:posOffset>
            </wp:positionV>
            <wp:extent cx="2504440" cy="1658620"/>
            <wp:effectExtent l="0" t="0" r="0" b="0"/>
            <wp:wrapTight wrapText="bothSides">
              <wp:wrapPolygon edited="0">
                <wp:start x="0" y="0"/>
                <wp:lineTo x="0" y="21335"/>
                <wp:lineTo x="21359" y="21335"/>
                <wp:lineTo x="21359" y="0"/>
                <wp:lineTo x="0" y="0"/>
              </wp:wrapPolygon>
            </wp:wrapTight>
            <wp:docPr id="5" name="Рисунок 5" descr="G:\фото за работой\DSC_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за работой\DSC_06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 </w:t>
      </w:r>
      <w:r w:rsidRPr="00673A8D">
        <w:rPr>
          <w:rFonts w:ascii="Times New Roman" w:eastAsia="Batang" w:hAnsi="Times New Roman" w:cs="Times New Roman"/>
          <w:sz w:val="28"/>
          <w:szCs w:val="28"/>
          <w:lang w:eastAsia="ru-RU"/>
        </w:rPr>
        <w:t>РГУ «Акмолажоллаборатория»;</w:t>
      </w:r>
    </w:p>
    <w:p w:rsidR="00BD27D4" w:rsidRPr="00966B20" w:rsidRDefault="00BD27D4" w:rsidP="00BD27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</w:t>
      </w:r>
      <w:r w:rsidRPr="00673A8D">
        <w:rPr>
          <w:rFonts w:ascii="Times New Roman" w:eastAsia="Batang" w:hAnsi="Times New Roman" w:cs="Times New Roman"/>
          <w:sz w:val="28"/>
          <w:szCs w:val="28"/>
          <w:lang w:eastAsia="ru-RU"/>
        </w:rPr>
        <w:t>«Канцелярия специализированногомежрайонного суда  по уголовным деламАкмолинской области»;</w:t>
      </w:r>
    </w:p>
    <w:p w:rsidR="00BD27D4" w:rsidRPr="0008410F" w:rsidRDefault="00BD27D4" w:rsidP="0008410F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08410F">
        <w:rPr>
          <w:rFonts w:ascii="Times New Roman" w:hAnsi="Times New Roman"/>
          <w:sz w:val="28"/>
          <w:szCs w:val="28"/>
          <w:lang w:eastAsia="ru-RU"/>
        </w:rPr>
        <w:t>- «Специализированный межрайонный суд по делам несовершеннолетних» по Акмолинской области;</w:t>
      </w:r>
    </w:p>
    <w:p w:rsidR="00BD27D4" w:rsidRPr="0008410F" w:rsidRDefault="00BD27D4" w:rsidP="0008410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08410F">
        <w:rPr>
          <w:rFonts w:ascii="Times New Roman" w:hAnsi="Times New Roman"/>
          <w:sz w:val="28"/>
          <w:szCs w:val="28"/>
        </w:rPr>
        <w:t xml:space="preserve">    -      </w:t>
      </w:r>
      <w:r w:rsidRPr="0008410F">
        <w:rPr>
          <w:rFonts w:ascii="Times New Roman" w:hAnsi="Times New Roman"/>
          <w:sz w:val="28"/>
          <w:szCs w:val="28"/>
          <w:lang w:val="kk-KZ"/>
        </w:rPr>
        <w:t>Департамент «Научно- производственный центр земельного</w:t>
      </w:r>
    </w:p>
    <w:p w:rsidR="00BD27D4" w:rsidRPr="0008410F" w:rsidRDefault="00BD27D4" w:rsidP="0008410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08410F">
        <w:rPr>
          <w:rFonts w:ascii="Times New Roman" w:hAnsi="Times New Roman"/>
          <w:sz w:val="28"/>
          <w:szCs w:val="28"/>
          <w:lang w:val="kk-KZ"/>
        </w:rPr>
        <w:t xml:space="preserve">             кадастра»-  филиал некоммерческого акционерного общества          </w:t>
      </w:r>
    </w:p>
    <w:p w:rsidR="00BD27D4" w:rsidRPr="0008410F" w:rsidRDefault="00BD27D4" w:rsidP="0008410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08410F">
        <w:rPr>
          <w:rFonts w:ascii="Times New Roman" w:hAnsi="Times New Roman"/>
          <w:sz w:val="28"/>
          <w:szCs w:val="28"/>
          <w:lang w:val="kk-KZ"/>
        </w:rPr>
        <w:t xml:space="preserve">           «Государственная    корпорация  «Правительство для граждан по    </w:t>
      </w:r>
    </w:p>
    <w:p w:rsidR="00BD27D4" w:rsidRPr="0008410F" w:rsidRDefault="00BD27D4" w:rsidP="0008410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08410F">
        <w:rPr>
          <w:rFonts w:ascii="Times New Roman" w:hAnsi="Times New Roman"/>
          <w:sz w:val="28"/>
          <w:szCs w:val="28"/>
          <w:lang w:val="kk-KZ"/>
        </w:rPr>
        <w:t xml:space="preserve">           Акмолинской области»;</w:t>
      </w:r>
    </w:p>
    <w:p w:rsidR="00BD27D4" w:rsidRPr="0008410F" w:rsidRDefault="00BD27D4" w:rsidP="0008410F">
      <w:pPr>
        <w:pStyle w:val="a7"/>
        <w:rPr>
          <w:rFonts w:ascii="Times New Roman" w:hAnsi="Times New Roman"/>
          <w:sz w:val="28"/>
          <w:szCs w:val="28"/>
          <w:lang w:val="kk-KZ" w:eastAsia="ru-RU"/>
        </w:rPr>
      </w:pPr>
      <w:r w:rsidRPr="0008410F">
        <w:rPr>
          <w:rFonts w:ascii="Times New Roman" w:hAnsi="Times New Roman"/>
          <w:sz w:val="28"/>
          <w:szCs w:val="28"/>
          <w:lang w:val="kk-KZ" w:eastAsia="ru-RU"/>
        </w:rPr>
        <w:t>ГУ «Департамент статистики Акмолинской области»;</w:t>
      </w:r>
    </w:p>
    <w:p w:rsidR="00BD27D4" w:rsidRPr="0008410F" w:rsidRDefault="00BD27D4" w:rsidP="0008410F">
      <w:pPr>
        <w:pStyle w:val="a7"/>
        <w:rPr>
          <w:rFonts w:ascii="Times New Roman" w:hAnsi="Times New Roman"/>
          <w:sz w:val="28"/>
          <w:szCs w:val="28"/>
          <w:lang w:val="kk-KZ" w:eastAsia="ru-RU"/>
        </w:rPr>
      </w:pPr>
      <w:r w:rsidRPr="0008410F">
        <w:rPr>
          <w:rFonts w:ascii="Times New Roman" w:hAnsi="Times New Roman"/>
          <w:sz w:val="28"/>
          <w:szCs w:val="28"/>
          <w:lang w:val="kk-KZ" w:eastAsia="ru-RU"/>
        </w:rPr>
        <w:t>ГУ «Акмолинский областной суд»;</w:t>
      </w:r>
    </w:p>
    <w:p w:rsidR="00BD27D4" w:rsidRPr="0008410F" w:rsidRDefault="00BD27D4" w:rsidP="0008410F">
      <w:pPr>
        <w:pStyle w:val="a7"/>
        <w:rPr>
          <w:rFonts w:ascii="Times New Roman" w:hAnsi="Times New Roman"/>
          <w:sz w:val="28"/>
          <w:szCs w:val="28"/>
          <w:lang w:val="kk-KZ" w:eastAsia="ru-RU"/>
        </w:rPr>
      </w:pPr>
      <w:r w:rsidRPr="0008410F">
        <w:rPr>
          <w:rFonts w:ascii="Times New Roman" w:eastAsia="Times New Roman" w:hAnsi="Times New Roman"/>
          <w:sz w:val="28"/>
          <w:szCs w:val="28"/>
          <w:lang w:eastAsia="ru-RU"/>
        </w:rPr>
        <w:t>ГУ «Департамент юстиции Акмолинской области»;</w:t>
      </w:r>
    </w:p>
    <w:p w:rsidR="00BD27D4" w:rsidRPr="0008410F" w:rsidRDefault="00BD27D4" w:rsidP="0008410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08410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Департамент Межведомственный расчетный центр социальных выплат </w:t>
      </w:r>
      <w:r w:rsidRPr="0008410F">
        <w:rPr>
          <w:rFonts w:ascii="Times New Roman" w:hAnsi="Times New Roman"/>
          <w:sz w:val="28"/>
          <w:szCs w:val="28"/>
          <w:lang w:val="kk-KZ"/>
        </w:rPr>
        <w:t xml:space="preserve">филиал некоммерческого акционерного общества «Государственная  </w:t>
      </w:r>
    </w:p>
    <w:p w:rsidR="00BD27D4" w:rsidRPr="0008410F" w:rsidRDefault="00BD27D4" w:rsidP="0008410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08410F">
        <w:rPr>
          <w:rFonts w:ascii="Times New Roman" w:hAnsi="Times New Roman"/>
          <w:sz w:val="28"/>
          <w:szCs w:val="28"/>
          <w:lang w:val="kk-KZ"/>
        </w:rPr>
        <w:t xml:space="preserve">         корпорация  «Правительство для граждан по Акмолинской   области»;</w:t>
      </w:r>
    </w:p>
    <w:p w:rsidR="00BD27D4" w:rsidRPr="0008410F" w:rsidRDefault="00BD27D4" w:rsidP="0008410F">
      <w:pPr>
        <w:pStyle w:val="a7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8410F">
        <w:rPr>
          <w:rFonts w:ascii="Times New Roman" w:eastAsia="Times New Roman" w:hAnsi="Times New Roman"/>
          <w:sz w:val="28"/>
          <w:szCs w:val="28"/>
          <w:lang w:val="kk-KZ" w:eastAsia="ru-RU"/>
        </w:rPr>
        <w:t>ГУ «Департамент по контролю и социальной защите по Акмолинской области»;</w:t>
      </w:r>
    </w:p>
    <w:p w:rsidR="00BD27D4" w:rsidRPr="0008410F" w:rsidRDefault="00BD27D4" w:rsidP="0008410F">
      <w:pPr>
        <w:pStyle w:val="a7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8410F">
        <w:rPr>
          <w:rFonts w:ascii="Times New Roman" w:eastAsia="Times New Roman" w:hAnsi="Times New Roman"/>
          <w:sz w:val="28"/>
          <w:szCs w:val="28"/>
          <w:lang w:val="kk-KZ" w:eastAsia="ru-RU"/>
        </w:rPr>
        <w:t>ГУ «Управление земельных отношений Акмолинской области»;</w:t>
      </w:r>
    </w:p>
    <w:p w:rsidR="00BD27D4" w:rsidRPr="0008410F" w:rsidRDefault="00BD27D4" w:rsidP="0008410F">
      <w:pPr>
        <w:pStyle w:val="a7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8410F">
        <w:rPr>
          <w:rFonts w:ascii="Times New Roman" w:eastAsia="Times New Roman" w:hAnsi="Times New Roman"/>
          <w:sz w:val="28"/>
          <w:szCs w:val="28"/>
          <w:lang w:val="kk-KZ" w:eastAsia="ru-RU"/>
        </w:rPr>
        <w:t>КГУ «Центр по охране и использованию историко- культурного наследия</w:t>
      </w:r>
      <w:r w:rsidRPr="0008410F">
        <w:rPr>
          <w:rFonts w:ascii="Times New Roman" w:hAnsi="Times New Roman"/>
          <w:bCs/>
          <w:sz w:val="28"/>
          <w:szCs w:val="28"/>
          <w:lang w:eastAsia="ru-RU"/>
        </w:rPr>
        <w:t>Акмолинской области</w:t>
      </w:r>
      <w:r w:rsidRPr="0008410F">
        <w:rPr>
          <w:rFonts w:ascii="Times New Roman" w:eastAsia="Times New Roman" w:hAnsi="Times New Roman"/>
          <w:sz w:val="28"/>
          <w:szCs w:val="28"/>
          <w:lang w:val="kk-KZ" w:eastAsia="ru-RU"/>
        </w:rPr>
        <w:t>»;</w:t>
      </w:r>
    </w:p>
    <w:p w:rsidR="00BD27D4" w:rsidRPr="0008410F" w:rsidRDefault="00BD27D4" w:rsidP="0008410F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10F">
        <w:rPr>
          <w:rFonts w:ascii="Times New Roman" w:eastAsia="Times New Roman" w:hAnsi="Times New Roman"/>
          <w:sz w:val="28"/>
          <w:szCs w:val="28"/>
          <w:lang w:eastAsia="ru-RU"/>
        </w:rPr>
        <w:t xml:space="preserve">     -    ГУ «Национальный Банк РК»;</w:t>
      </w:r>
    </w:p>
    <w:p w:rsidR="00BD27D4" w:rsidRPr="0008410F" w:rsidRDefault="00BD27D4" w:rsidP="0008410F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08410F">
        <w:rPr>
          <w:rFonts w:ascii="Times New Roman" w:hAnsi="Times New Roman"/>
          <w:sz w:val="28"/>
          <w:szCs w:val="28"/>
          <w:lang w:eastAsia="ru-RU"/>
        </w:rPr>
        <w:t xml:space="preserve">     -  </w:t>
      </w:r>
      <w:r w:rsidRPr="0008410F">
        <w:rPr>
          <w:rFonts w:ascii="Times New Roman" w:hAnsi="Times New Roman"/>
          <w:sz w:val="28"/>
          <w:szCs w:val="28"/>
          <w:lang w:eastAsia="ru-RU"/>
        </w:rPr>
        <w:tab/>
        <w:t xml:space="preserve">ГУ «Управление предпринимательства и промышленности </w:t>
      </w:r>
    </w:p>
    <w:p w:rsidR="00BD27D4" w:rsidRPr="0008410F" w:rsidRDefault="00BD27D4" w:rsidP="0008410F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08410F">
        <w:rPr>
          <w:rFonts w:ascii="Times New Roman" w:hAnsi="Times New Roman"/>
          <w:sz w:val="28"/>
          <w:szCs w:val="28"/>
          <w:lang w:eastAsia="ru-RU"/>
        </w:rPr>
        <w:t xml:space="preserve">         Акмолинской области;</w:t>
      </w:r>
    </w:p>
    <w:p w:rsidR="00BD27D4" w:rsidRPr="0008410F" w:rsidRDefault="00BD27D4" w:rsidP="0008410F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08410F">
        <w:rPr>
          <w:rFonts w:ascii="Times New Roman" w:hAnsi="Times New Roman"/>
          <w:sz w:val="28"/>
          <w:szCs w:val="28"/>
          <w:lang w:eastAsia="ru-RU"/>
        </w:rPr>
        <w:t xml:space="preserve">     -   ГУ «Управление по делам религий Акмолинской области»;</w:t>
      </w:r>
    </w:p>
    <w:p w:rsidR="00BD27D4" w:rsidRPr="0008410F" w:rsidRDefault="00BD27D4" w:rsidP="0008410F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410F">
        <w:rPr>
          <w:rFonts w:ascii="Times New Roman" w:eastAsia="Times New Roman" w:hAnsi="Times New Roman"/>
          <w:sz w:val="28"/>
          <w:szCs w:val="28"/>
          <w:lang w:eastAsia="ru-RU"/>
        </w:rPr>
        <w:t xml:space="preserve">     -  КГУ «Центр по охране и использованию историко – культурного наследия Акмолинской области».</w:t>
      </w:r>
    </w:p>
    <w:p w:rsidR="00BD27D4" w:rsidRPr="00625DAC" w:rsidRDefault="00BD27D4" w:rsidP="0008410F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DA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Подготовлено и </w:t>
      </w:r>
      <w:r w:rsidRPr="00625DA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согласованы </w:t>
      </w:r>
      <w:r w:rsidRPr="00625DAC">
        <w:rPr>
          <w:rFonts w:ascii="Times New Roman" w:eastAsia="Times New Roman" w:hAnsi="Times New Roman"/>
          <w:sz w:val="28"/>
          <w:szCs w:val="28"/>
          <w:lang w:eastAsia="ru-RU"/>
        </w:rPr>
        <w:t>отделом положения о ведомственном архиве и положение об экспертной комиссии на государственном и русском языке (1):</w:t>
      </w:r>
    </w:p>
    <w:p w:rsidR="00BD27D4" w:rsidRPr="00625DAC" w:rsidRDefault="00BD27D4" w:rsidP="0008410F">
      <w:pPr>
        <w:pStyle w:val="a7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25DAC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Акмолинский филиал РГП «Госградкадастр»;</w:t>
      </w:r>
    </w:p>
    <w:p w:rsidR="00BD27D4" w:rsidRPr="00625DAC" w:rsidRDefault="00BD27D4" w:rsidP="0008410F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DA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Подготовлено и </w:t>
      </w:r>
      <w:r w:rsidRPr="00625DAC">
        <w:rPr>
          <w:rFonts w:ascii="Times New Roman" w:eastAsia="Times New Roman" w:hAnsi="Times New Roman"/>
          <w:sz w:val="28"/>
          <w:szCs w:val="28"/>
          <w:lang w:val="kk-KZ" w:eastAsia="ru-RU"/>
        </w:rPr>
        <w:t>согласованы отделом</w:t>
      </w:r>
      <w:r w:rsidRPr="00625D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по ведению делопроизводства на государственном и русском языке (1</w:t>
      </w:r>
      <w:r w:rsidRPr="00625DAC"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 w:rsidRPr="00625DAC">
        <w:rPr>
          <w:rFonts w:ascii="Times New Roman" w:eastAsia="Times New Roman" w:hAnsi="Times New Roman"/>
          <w:sz w:val="28"/>
          <w:szCs w:val="28"/>
          <w:lang w:eastAsia="ru-RU"/>
        </w:rPr>
        <w:t xml:space="preserve">): </w:t>
      </w:r>
    </w:p>
    <w:p w:rsidR="00BD27D4" w:rsidRPr="00625DAC" w:rsidRDefault="00BD27D4" w:rsidP="0008410F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DA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Подготовлено и </w:t>
      </w:r>
      <w:r w:rsidRPr="00625DAC">
        <w:rPr>
          <w:rFonts w:ascii="Times New Roman" w:eastAsia="Times New Roman" w:hAnsi="Times New Roman"/>
          <w:sz w:val="28"/>
          <w:szCs w:val="28"/>
          <w:lang w:val="kk-KZ" w:eastAsia="ru-RU"/>
        </w:rPr>
        <w:t>согласованы</w:t>
      </w:r>
      <w:r w:rsidRPr="00625DAC">
        <w:rPr>
          <w:rFonts w:ascii="Times New Roman" w:eastAsia="Times New Roman" w:hAnsi="Times New Roman"/>
          <w:sz w:val="28"/>
          <w:szCs w:val="28"/>
          <w:lang w:eastAsia="ru-RU"/>
        </w:rPr>
        <w:t xml:space="preserve"> ЭПМК </w:t>
      </w:r>
      <w:r w:rsidR="00625DAC">
        <w:rPr>
          <w:rFonts w:ascii="Times New Roman" w:eastAsia="Times New Roman" w:hAnsi="Times New Roman"/>
          <w:sz w:val="28"/>
          <w:szCs w:val="28"/>
          <w:lang w:eastAsia="ru-RU"/>
        </w:rPr>
        <w:t xml:space="preserve"> 26 </w:t>
      </w:r>
      <w:r w:rsidRPr="00625DAC">
        <w:rPr>
          <w:rFonts w:ascii="Times New Roman" w:eastAsia="Times New Roman" w:hAnsi="Times New Roman"/>
          <w:sz w:val="28"/>
          <w:szCs w:val="28"/>
          <w:lang w:eastAsia="ru-RU"/>
        </w:rPr>
        <w:t>описи дел постоянного хранения</w:t>
      </w:r>
      <w:r w:rsidR="00625D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27D4" w:rsidRPr="00625DAC" w:rsidRDefault="00BD27D4" w:rsidP="0008410F">
      <w:pPr>
        <w:pStyle w:val="a7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25DA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Подготовлены и согласованы на ЭПМК </w:t>
      </w:r>
      <w:r w:rsidR="00625DA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16 </w:t>
      </w:r>
      <w:r w:rsidRPr="00625DAC">
        <w:rPr>
          <w:rFonts w:ascii="Times New Roman" w:eastAsia="Times New Roman" w:hAnsi="Times New Roman"/>
          <w:sz w:val="28"/>
          <w:szCs w:val="28"/>
          <w:lang w:val="kk-KZ" w:eastAsia="ru-RU"/>
        </w:rPr>
        <w:t>опис</w:t>
      </w:r>
      <w:r w:rsidR="00625DAC">
        <w:rPr>
          <w:rFonts w:ascii="Times New Roman" w:eastAsia="Times New Roman" w:hAnsi="Times New Roman"/>
          <w:sz w:val="28"/>
          <w:szCs w:val="28"/>
          <w:lang w:val="kk-KZ" w:eastAsia="ru-RU"/>
        </w:rPr>
        <w:t>ей</w:t>
      </w:r>
      <w:r w:rsidRPr="00625DA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дел по личному    </w:t>
      </w:r>
    </w:p>
    <w:p w:rsidR="00BD27D4" w:rsidRPr="0008410F" w:rsidRDefault="00625DAC" w:rsidP="0008410F">
      <w:pPr>
        <w:pStyle w:val="a7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</w:t>
      </w:r>
      <w:r w:rsidR="00BD27D4" w:rsidRPr="00625DAC">
        <w:rPr>
          <w:rFonts w:ascii="Times New Roman" w:eastAsia="Times New Roman" w:hAnsi="Times New Roman"/>
          <w:sz w:val="28"/>
          <w:szCs w:val="28"/>
          <w:lang w:val="kk-KZ" w:eastAsia="ru-RU"/>
        </w:rPr>
        <w:t>оставу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BD27D4" w:rsidRPr="00B12343" w:rsidRDefault="00BD27D4" w:rsidP="00BD27D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B12343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Подготовлены и согласованы на ЭПМК описи дел временного хранения свыше 10 лет (1)</w:t>
      </w:r>
    </w:p>
    <w:p w:rsidR="00BD27D4" w:rsidRDefault="00BD27D4" w:rsidP="0008410F">
      <w:pPr>
        <w:spacing w:after="0" w:line="240" w:lineRule="auto"/>
        <w:ind w:left="12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17145</wp:posOffset>
            </wp:positionV>
            <wp:extent cx="172402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481" y="21500"/>
                <wp:lineTo x="21481" y="0"/>
                <wp:lineTo x="0" y="0"/>
              </wp:wrapPolygon>
            </wp:wrapTight>
            <wp:docPr id="6" name="Рисунок 6" descr="G:\Тулеубаева Маржан Батырхановна\Толеуба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улеубаева Маржан Батырхановна\Толеубаев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673A8D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Специализированный суд по уголовным делам.</w:t>
      </w:r>
    </w:p>
    <w:p w:rsidR="00BD27D4" w:rsidRPr="008F73F0" w:rsidRDefault="00BD27D4" w:rsidP="00BD2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8F73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Подготовлено  и </w:t>
      </w:r>
      <w:r w:rsidRPr="008F73F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согласованы</w:t>
      </w:r>
      <w:r w:rsidRPr="008F73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ЭПМК</w:t>
      </w:r>
      <w:r w:rsidRPr="008F73F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13 материалов по видеодокументам. </w:t>
      </w:r>
    </w:p>
    <w:p w:rsidR="00BD27D4" w:rsidRPr="008F73F0" w:rsidRDefault="00BD27D4" w:rsidP="00BD2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 w:rsidRPr="008F73F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  и</w:t>
      </w:r>
      <w:r w:rsidRPr="008F73F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согласованы</w:t>
      </w:r>
      <w:r w:rsidRPr="008F73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ЭПМК</w:t>
      </w:r>
      <w:r w:rsidRPr="008F73F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40 материалов по фотодокументам.</w:t>
      </w:r>
    </w:p>
    <w:p w:rsidR="00BD27D4" w:rsidRPr="00673A8D" w:rsidRDefault="00BD27D4" w:rsidP="00BD2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и согласованы ЭПМК </w:t>
      </w:r>
      <w:r w:rsidRPr="008F7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опись на позитивы коллекции фотодокументов</w:t>
      </w:r>
      <w:r w:rsidRPr="003F44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истории Ассамблеи народа Казахстана Акмолинской области за 2004-2017 годы, всего в количестве </w:t>
      </w:r>
      <w:r w:rsidRPr="00DA630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110</w:t>
      </w:r>
      <w:r w:rsidRPr="003F44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единиц хранения.</w:t>
      </w:r>
    </w:p>
    <w:p w:rsidR="00BD27D4" w:rsidRDefault="00BD27D4" w:rsidP="00BD27D4">
      <w:pPr>
        <w:tabs>
          <w:tab w:val="left" w:pos="0"/>
          <w:tab w:val="left" w:pos="4536"/>
          <w:tab w:val="left" w:pos="4962"/>
        </w:tabs>
        <w:spacing w:after="0" w:line="240" w:lineRule="auto"/>
        <w:ind w:hanging="851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F73F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  и</w:t>
      </w:r>
      <w:r w:rsidRPr="008F73F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согласованы</w:t>
      </w:r>
      <w:r w:rsidRPr="008F73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ЭПМК</w:t>
      </w:r>
      <w:r w:rsidRPr="008F73F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описи личного проис</w:t>
      </w:r>
      <w:r w:rsidRPr="00673A8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хождения  </w:t>
      </w:r>
      <w:r w:rsidRPr="00673A8D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Кушкенова Сайлау</w:t>
      </w:r>
      <w:r w:rsidRPr="00673A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- деятеля культуры РК, члена союза журналистов РК, отличника информации, ветерана труда,  </w:t>
      </w:r>
      <w:r w:rsidRPr="00673A8D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Климашенко Ивана Сергеевича</w:t>
      </w:r>
      <w:r w:rsidRPr="00673A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– отличника народного просвещения Казахской ССР, ветерана труда, </w:t>
      </w:r>
      <w:r w:rsidRPr="00673A8D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Сабатаева Рахимбека Маликовича – </w:t>
      </w:r>
      <w:r w:rsidRPr="00673A8D">
        <w:rPr>
          <w:rFonts w:ascii="Times New Roman" w:eastAsia="Batang" w:hAnsi="Times New Roman" w:cs="Times New Roman"/>
          <w:sz w:val="28"/>
          <w:szCs w:val="28"/>
          <w:lang w:eastAsia="ru-RU"/>
        </w:rPr>
        <w:t>первого казахского инженера- энергетика, отличника э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нергетики и электрофикации СССР,</w:t>
      </w:r>
    </w:p>
    <w:p w:rsidR="00BD27D4" w:rsidRPr="00235236" w:rsidRDefault="00BD27D4" w:rsidP="00BD2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3523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АлиеваШияп Шараповича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ветерана труда, отличника просвещения Казахской ССР, почетного гражданина Зерендинского района, председателя Кокшетауского городского совета ветеранов войны и труда,</w:t>
      </w:r>
    </w:p>
    <w:p w:rsidR="00BD27D4" w:rsidRDefault="00BD27D4" w:rsidP="00BD27D4">
      <w:pPr>
        <w:tabs>
          <w:tab w:val="left" w:pos="0"/>
          <w:tab w:val="left" w:pos="4536"/>
          <w:tab w:val="left" w:pos="4962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Тепляковой Валентины </w:t>
      </w:r>
      <w:r w:rsidRPr="0087353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Андреевны</w:t>
      </w:r>
      <w:r w:rsidRPr="00913621">
        <w:rPr>
          <w:rFonts w:ascii="Times New Roman" w:eastAsia="Calibri" w:hAnsi="Times New Roman" w:cs="Times New Roman"/>
          <w:sz w:val="28"/>
          <w:szCs w:val="28"/>
          <w:lang w:eastAsia="ru-RU"/>
        </w:rPr>
        <w:t>члена союза журналистов СССР и Республики Казахстана</w:t>
      </w:r>
      <w:r w:rsidRPr="0091362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.</w:t>
      </w:r>
    </w:p>
    <w:p w:rsidR="00BD27D4" w:rsidRDefault="00BD27D4" w:rsidP="00BD27D4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Хусаинова Абильжан Токанович</w:t>
      </w:r>
      <w:r w:rsidRPr="00C43D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 w:rsidRPr="00C43D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доктора биологических наук,профессора, академика АСХН, почетного работника образования РК, заслуженного деятеля науки и образования РАЕ.</w:t>
      </w:r>
    </w:p>
    <w:p w:rsidR="00BD27D4" w:rsidRPr="00673A8D" w:rsidRDefault="00BD27D4" w:rsidP="00F636CF">
      <w:pPr>
        <w:pStyle w:val="20"/>
        <w:ind w:firstLine="708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A164CC">
        <w:rPr>
          <w:rFonts w:ascii="Times New Roman" w:hAnsi="Times New Roman" w:cs="Times New Roman"/>
          <w:sz w:val="28"/>
          <w:szCs w:val="28"/>
          <w:lang w:val="kk-KZ"/>
        </w:rPr>
        <w:t xml:space="preserve">Всего </w:t>
      </w:r>
      <w:r w:rsidRPr="008611A7">
        <w:rPr>
          <w:rFonts w:ascii="Times New Roman" w:hAnsi="Times New Roman" w:cs="Times New Roman"/>
          <w:b/>
          <w:sz w:val="28"/>
          <w:szCs w:val="28"/>
          <w:lang w:val="kk-KZ"/>
        </w:rPr>
        <w:t>169</w:t>
      </w:r>
      <w:r w:rsidRPr="00A164CC">
        <w:rPr>
          <w:rFonts w:ascii="Times New Roman" w:hAnsi="Times New Roman" w:cs="Times New Roman"/>
          <w:sz w:val="28"/>
          <w:szCs w:val="28"/>
          <w:lang w:val="kk-KZ"/>
        </w:rPr>
        <w:t xml:space="preserve"> единиц хранения и </w:t>
      </w:r>
      <w:r w:rsidRPr="008611A7">
        <w:rPr>
          <w:rFonts w:ascii="Times New Roman" w:hAnsi="Times New Roman" w:cs="Times New Roman"/>
          <w:b/>
          <w:sz w:val="28"/>
          <w:szCs w:val="28"/>
          <w:lang w:val="kk-KZ"/>
        </w:rPr>
        <w:t>38</w:t>
      </w:r>
      <w:r w:rsidR="008F73F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A164CC">
        <w:rPr>
          <w:rFonts w:ascii="Times New Roman" w:hAnsi="Times New Roman" w:cs="Times New Roman"/>
          <w:sz w:val="28"/>
          <w:szCs w:val="28"/>
          <w:lang w:val="kk-KZ"/>
        </w:rPr>
        <w:t xml:space="preserve"> документов личного происхождения сдано на гос. хранени</w:t>
      </w:r>
      <w:r w:rsidR="00F636C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164C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ab/>
      </w:r>
    </w:p>
    <w:p w:rsidR="00BD27D4" w:rsidRPr="00673A8D" w:rsidRDefault="00BD27D4" w:rsidP="00BD2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A8D">
        <w:rPr>
          <w:rFonts w:ascii="Times New Roman" w:eastAsia="Calibri" w:hAnsi="Times New Roman" w:cs="Times New Roman"/>
          <w:b/>
          <w:sz w:val="28"/>
          <w:szCs w:val="28"/>
        </w:rPr>
        <w:t xml:space="preserve">          Проведены мероприятия (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73A8D">
        <w:rPr>
          <w:rFonts w:ascii="Times New Roman" w:eastAsia="Calibri" w:hAnsi="Times New Roman" w:cs="Times New Roman"/>
          <w:b/>
          <w:sz w:val="28"/>
          <w:szCs w:val="28"/>
        </w:rPr>
        <w:t xml:space="preserve">): </w:t>
      </w:r>
    </w:p>
    <w:p w:rsidR="00BD27D4" w:rsidRDefault="00BD27D4" w:rsidP="00BD2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73A8D">
        <w:rPr>
          <w:rFonts w:ascii="Times New Roman" w:eastAsia="Times New Roman" w:hAnsi="Times New Roman" w:cs="Times New Roman"/>
          <w:sz w:val="28"/>
          <w:szCs w:val="28"/>
        </w:rPr>
        <w:t xml:space="preserve">«Лучший ведомственный архив» с представителями  </w:t>
      </w:r>
      <w:r w:rsidRPr="00673A8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областных  структур- источников комплектования архивного дела.</w:t>
      </w:r>
    </w:p>
    <w:p w:rsidR="00BD27D4" w:rsidRPr="00BF76F8" w:rsidRDefault="00BD27D4" w:rsidP="00BD27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«Специализированный межрайонный экономический  суд»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Pr="00B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 - класс по </w:t>
      </w:r>
      <w:r w:rsidRPr="00BF7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теме: </w:t>
      </w:r>
      <w:r w:rsidRPr="00B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«Проведение проверки наличия и состояния архивных документов».  </w:t>
      </w:r>
    </w:p>
    <w:p w:rsidR="00BD27D4" w:rsidRPr="00673A8D" w:rsidRDefault="00BD27D4" w:rsidP="00BD27D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3A8D">
        <w:rPr>
          <w:rFonts w:ascii="Times New Roman" w:eastAsia="Calibri" w:hAnsi="Times New Roman" w:cs="Times New Roman"/>
          <w:b/>
          <w:sz w:val="28"/>
          <w:szCs w:val="28"/>
        </w:rPr>
        <w:t>Проведены</w:t>
      </w:r>
      <w:r w:rsidRPr="00673A8D">
        <w:rPr>
          <w:rFonts w:ascii="Times New Roman" w:eastAsia="Times New Roman" w:hAnsi="Times New Roman" w:cs="Times New Roman"/>
          <w:b/>
          <w:color w:val="3B3B3B"/>
          <w:sz w:val="28"/>
          <w:szCs w:val="28"/>
        </w:rPr>
        <w:t xml:space="preserve">семинары-совещания по </w:t>
      </w:r>
      <w:r w:rsidRPr="00673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темам</w:t>
      </w:r>
      <w:r w:rsidRPr="00673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25)</w:t>
      </w:r>
      <w:r w:rsidRPr="00673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 «Составление </w:t>
      </w:r>
    </w:p>
    <w:p w:rsidR="00BD27D4" w:rsidRPr="00673A8D" w:rsidRDefault="00BD27D4" w:rsidP="00BD27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kk-KZ"/>
        </w:rPr>
      </w:pPr>
      <w:r w:rsidRPr="00673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номенклатуры дел организации, порядок оформления 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673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BD27D4" w:rsidRPr="00673A8D" w:rsidRDefault="00BD27D4" w:rsidP="00BD2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</w:rPr>
      </w:pPr>
      <w:r w:rsidRPr="00673A8D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«Особенности типовых правил документирования и управления документацией в государственных и негосударственных организациях от 2014 года и перечня типовых документов, образующихся в деятельности государственных и </w:t>
      </w:r>
      <w:r w:rsidRPr="00673A8D">
        <w:rPr>
          <w:rFonts w:ascii="Times New Roman" w:eastAsia="Times New Roman" w:hAnsi="Times New Roman" w:cs="Times New Roman"/>
          <w:color w:val="3B3B3B"/>
          <w:sz w:val="28"/>
          <w:szCs w:val="28"/>
        </w:rPr>
        <w:lastRenderedPageBreak/>
        <w:t>негосударственных организациях, с указанием сроков хранения от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26 января</w:t>
      </w:r>
      <w:r w:rsidRPr="00673A8D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2015 года» с показом слайдов.</w:t>
      </w:r>
    </w:p>
    <w:p w:rsidR="00BD27D4" w:rsidRPr="00673A8D" w:rsidRDefault="00BD27D4" w:rsidP="00BD27D4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 w:eastAsia="ru-RU"/>
        </w:rPr>
      </w:pPr>
      <w:r w:rsidRPr="00673A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«Научно- техническая обработка документов постоянного срока хранения, по личному составу и сдача на государственное хранение»</w:t>
      </w:r>
      <w:r w:rsidRPr="00673A8D">
        <w:rPr>
          <w:rFonts w:ascii="Times New Roman" w:eastAsia="Times New Roman" w:hAnsi="Times New Roman" w:cs="Times New Roman"/>
          <w:color w:val="3B3B3B"/>
          <w:sz w:val="28"/>
          <w:szCs w:val="28"/>
        </w:rPr>
        <w:t xml:space="preserve"> с показом слайдов, видеоролика.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ab/>
      </w:r>
    </w:p>
    <w:p w:rsidR="00BD27D4" w:rsidRPr="00673A8D" w:rsidRDefault="00BD27D4" w:rsidP="00BD27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kk-KZ" w:eastAsia="ru-RU"/>
        </w:rPr>
        <w:t>Т</w:t>
      </w:r>
      <w:r w:rsidRPr="00673A8D">
        <w:rPr>
          <w:rFonts w:ascii="Times New Roman" w:eastAsia="Batang" w:hAnsi="Times New Roman" w:cs="Times New Roman"/>
          <w:sz w:val="28"/>
          <w:szCs w:val="28"/>
          <w:lang w:val="kk-KZ" w:eastAsia="ru-RU"/>
        </w:rPr>
        <w:t xml:space="preserve">акже </w:t>
      </w:r>
      <w:r>
        <w:rPr>
          <w:rFonts w:ascii="Times New Roman" w:eastAsia="Batang" w:hAnsi="Times New Roman" w:cs="Times New Roman"/>
          <w:sz w:val="28"/>
          <w:szCs w:val="28"/>
          <w:lang w:val="kk-KZ" w:eastAsia="ru-RU"/>
        </w:rPr>
        <w:t xml:space="preserve">отделом </w:t>
      </w:r>
      <w:r w:rsidRPr="00673A8D">
        <w:rPr>
          <w:rFonts w:ascii="Times New Roman" w:eastAsia="Batang" w:hAnsi="Times New Roman" w:cs="Times New Roman"/>
          <w:sz w:val="28"/>
          <w:szCs w:val="28"/>
          <w:lang w:val="kk-KZ" w:eastAsia="ru-RU"/>
        </w:rPr>
        <w:t>по</w:t>
      </w:r>
      <w:r>
        <w:rPr>
          <w:rFonts w:ascii="Times New Roman" w:eastAsia="Batang" w:hAnsi="Times New Roman" w:cs="Times New Roman"/>
          <w:sz w:val="28"/>
          <w:szCs w:val="28"/>
          <w:lang w:val="kk-KZ" w:eastAsia="ru-RU"/>
        </w:rPr>
        <w:t>дготовлены и опубликованы</w:t>
      </w:r>
      <w:r w:rsidRPr="00B3772E">
        <w:rPr>
          <w:rFonts w:ascii="Times New Roman" w:eastAsia="Batang" w:hAnsi="Times New Roman" w:cs="Times New Roman"/>
          <w:sz w:val="28"/>
          <w:szCs w:val="28"/>
          <w:lang w:val="kk-KZ" w:eastAsia="ru-RU"/>
        </w:rPr>
        <w:t xml:space="preserve"> статьи</w:t>
      </w:r>
      <w:r w:rsidRPr="00673A8D">
        <w:rPr>
          <w:rFonts w:ascii="Times New Roman" w:eastAsia="Batang" w:hAnsi="Times New Roman" w:cs="Times New Roman"/>
          <w:sz w:val="28"/>
          <w:szCs w:val="28"/>
          <w:lang w:val="kk-KZ" w:eastAsia="ru-RU"/>
        </w:rPr>
        <w:t xml:space="preserve"> «О чем заботятся архивариусы» в газете «Акмоли</w:t>
      </w:r>
      <w:r w:rsidRPr="00B3772E">
        <w:rPr>
          <w:rFonts w:ascii="Times New Roman" w:eastAsia="Batang" w:hAnsi="Times New Roman" w:cs="Times New Roman"/>
          <w:sz w:val="28"/>
          <w:szCs w:val="28"/>
          <w:lang w:val="kk-KZ" w:eastAsia="ru-RU"/>
        </w:rPr>
        <w:t xml:space="preserve">нская правда», </w:t>
      </w:r>
      <w:r w:rsidRPr="00142413">
        <w:rPr>
          <w:rFonts w:ascii="Times New Roman" w:eastAsia="Batang" w:hAnsi="Times New Roman" w:cs="Times New Roman"/>
          <w:sz w:val="28"/>
          <w:szCs w:val="28"/>
          <w:lang w:val="kk-KZ" w:eastAsia="ru-RU"/>
        </w:rPr>
        <w:t>«</w:t>
      </w:r>
      <w:r w:rsidRPr="00C406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Тұрақты түрде сақталатын, жеке құрам бойынша құжаттарға ғылыми – техникалық өңдеу жүргізу және мемлекеттік сақтауға тапсыру</w:t>
      </w:r>
      <w:r w:rsidRPr="00142413">
        <w:rPr>
          <w:rFonts w:ascii="Times New Roman" w:eastAsia="Batang" w:hAnsi="Times New Roman" w:cs="Times New Roman"/>
          <w:sz w:val="28"/>
          <w:szCs w:val="28"/>
          <w:lang w:val="kk-KZ" w:eastAsia="ru-RU"/>
        </w:rPr>
        <w:t>» в газете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Ақмола Тіршілік</w:t>
      </w:r>
      <w:r>
        <w:rPr>
          <w:rFonts w:ascii="Times New Roman" w:eastAsia="Batang" w:hAnsi="Times New Roman" w:cs="Times New Roman"/>
          <w:sz w:val="28"/>
          <w:szCs w:val="28"/>
          <w:lang w:val="kk-KZ" w:eastAsia="ru-RU"/>
        </w:rPr>
        <w:t xml:space="preserve">», </w:t>
      </w:r>
      <w:r w:rsidRPr="00340810">
        <w:rPr>
          <w:rFonts w:ascii="Times New Roman" w:eastAsia="Batang" w:hAnsi="Times New Roman" w:cs="Times New Roman"/>
          <w:sz w:val="28"/>
          <w:szCs w:val="28"/>
          <w:lang w:val="kk-KZ" w:eastAsia="ru-RU"/>
        </w:rPr>
        <w:t>статья «80 лет Алибаю Мукашеву» в газете «</w:t>
      </w:r>
      <w:r w:rsidRPr="003408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Кокшетау сегодня</w:t>
      </w:r>
      <w:r w:rsidRPr="00340810">
        <w:rPr>
          <w:rFonts w:ascii="Times New Roman" w:eastAsia="Batang" w:hAnsi="Times New Roman" w:cs="Times New Roman"/>
          <w:sz w:val="28"/>
          <w:szCs w:val="28"/>
          <w:lang w:val="kk-KZ" w:eastAsia="ru-RU"/>
        </w:rPr>
        <w:t>».</w:t>
      </w:r>
      <w:r w:rsidRPr="00340810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ab/>
      </w:r>
    </w:p>
    <w:p w:rsidR="00BD27D4" w:rsidRDefault="00BD27D4" w:rsidP="00BD2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A8D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Оказана консультация с выездом в организацию по научно- технической обработке документов в Акмолинский филиал РГУ «Национальный банк РК»,  филиал АО «Национальная компания «Қазақстан темір- жолы» «Акмолинское отделение магистральной сети», ГУ «Департамент статистики по Акмолинской области», ГУ «Акмолинский областной суд», Акмолинский областной филиал АО Народный сберегательный банк РК», РГП на ПХВ «Кокшетауский государственный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университет им. Ш. Уалиханова», ГУ «Департамент Казначейства», Специализированный межрайонный экономический суд и др.</w:t>
      </w:r>
    </w:p>
    <w:p w:rsidR="00BD27D4" w:rsidRPr="00F636CF" w:rsidRDefault="00BD27D4" w:rsidP="00BD2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4A9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Calibri" w:hAnsi="Times New Roman" w:cs="Times New Roman"/>
          <w:sz w:val="28"/>
          <w:szCs w:val="28"/>
        </w:rPr>
        <w:t>2017 года</w:t>
      </w:r>
      <w:r w:rsidRPr="003F44A9">
        <w:rPr>
          <w:rFonts w:ascii="Times New Roman" w:eastAsia="Calibri" w:hAnsi="Times New Roman" w:cs="Times New Roman"/>
          <w:sz w:val="28"/>
          <w:szCs w:val="28"/>
        </w:rPr>
        <w:t xml:space="preserve">    оказывалась консультативная и методическая помощь в оформлении ОРД, систематизации и сохранности документов в учреждениях и организациях, также  было    оказание методической помощи в составлении номенклатур дел, научно-технической обработке </w:t>
      </w:r>
      <w:r w:rsidRPr="00F636CF">
        <w:rPr>
          <w:rFonts w:ascii="Times New Roman" w:eastAsia="Calibri" w:hAnsi="Times New Roman" w:cs="Times New Roman"/>
          <w:sz w:val="28"/>
          <w:szCs w:val="28"/>
        </w:rPr>
        <w:t>документов  80 учреждениям и организациям, в том числе по телефону и по электронной почте.</w:t>
      </w:r>
    </w:p>
    <w:p w:rsidR="00BD27D4" w:rsidRPr="003F44A9" w:rsidRDefault="00BD27D4" w:rsidP="00BD2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F44A9">
        <w:rPr>
          <w:rFonts w:ascii="Times New Roman" w:eastAsia="Calibri" w:hAnsi="Times New Roman" w:cs="Times New Roman"/>
          <w:sz w:val="28"/>
          <w:szCs w:val="28"/>
        </w:rPr>
        <w:t>Определенная часть рабочего времени была потрачена на оказание методической помощи в составлении номенклатур дел, научно-технической обработке документов  учреждениям и организациям, не являющимся источниками комплектования облгосархива, но имеющих статус областных (второй список).</w:t>
      </w:r>
    </w:p>
    <w:p w:rsidR="00BD27D4" w:rsidRPr="003F44A9" w:rsidRDefault="00BD27D4" w:rsidP="00BD2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F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работа по проверки и составлению заключений документов поступивших на ЭПМК управления архивов и документации, всего дано заключений </w:t>
      </w:r>
      <w:r w:rsidRPr="00F63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180</w:t>
      </w:r>
      <w:r w:rsidRPr="003F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организациям.</w:t>
      </w:r>
      <w:r w:rsidRPr="003F44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012BF" w:rsidRDefault="00BD27D4" w:rsidP="0008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0841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</w:t>
      </w:r>
      <w:r w:rsidRPr="003F44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отдела проводится работа по секретной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(прием, обработка, дача заключения, отправка писем и. т. д)</w:t>
      </w:r>
      <w:r w:rsidRPr="003F4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878" w:rsidRPr="00363878" w:rsidRDefault="00363878" w:rsidP="0008410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6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363878">
        <w:rPr>
          <w:rFonts w:ascii="Times New Roman" w:hAnsi="Times New Roman" w:cs="Times New Roman"/>
          <w:b/>
          <w:sz w:val="28"/>
          <w:szCs w:val="28"/>
        </w:rPr>
        <w:t>Отдел использования и выдачи документов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работа отдела использования и выдачи документов была нацелена на своевременное и качественное исполнение запросов физических и юридических лиц, особое внимание уделялось запросам, регламентируемым Стандартом государственной услуги «Выдача архивных справок».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25.12.2017исполнено </w:t>
      </w:r>
      <w:r>
        <w:rPr>
          <w:rFonts w:ascii="Times New Roman" w:hAnsi="Times New Roman" w:cs="Times New Roman"/>
          <w:b/>
          <w:sz w:val="28"/>
          <w:szCs w:val="28"/>
        </w:rPr>
        <w:t xml:space="preserve">1680 запросов </w:t>
      </w:r>
      <w:r>
        <w:rPr>
          <w:rFonts w:ascii="Times New Roman" w:hAnsi="Times New Roman" w:cs="Times New Roman"/>
          <w:sz w:val="28"/>
          <w:szCs w:val="28"/>
        </w:rPr>
        <w:t>от физических и юридических лиц социально-правового, тематического и генеалогического характера. Из них:</w:t>
      </w:r>
      <w:r>
        <w:rPr>
          <w:rFonts w:ascii="Times New Roman" w:hAnsi="Times New Roman" w:cs="Times New Roman"/>
          <w:b/>
          <w:sz w:val="28"/>
          <w:szCs w:val="28"/>
        </w:rPr>
        <w:t>социально-правового – 1465,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через ЦОН – 471, через ПЭП – 560;  запросов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тематического – 161, генеалогического – 54.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Кроме того, от </w:t>
      </w:r>
      <w:r>
        <w:rPr>
          <w:rFonts w:ascii="Times New Roman" w:hAnsi="Times New Roman" w:cs="Times New Roman"/>
          <w:b/>
          <w:sz w:val="28"/>
          <w:szCs w:val="28"/>
        </w:rPr>
        <w:t>центральных государственных органов, загранучреждений, местных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исполнено </w:t>
      </w:r>
      <w:r>
        <w:rPr>
          <w:rFonts w:ascii="Times New Roman" w:hAnsi="Times New Roman" w:cs="Times New Roman"/>
          <w:b/>
          <w:sz w:val="28"/>
          <w:szCs w:val="28"/>
        </w:rPr>
        <w:t>1350</w:t>
      </w:r>
      <w:r>
        <w:rPr>
          <w:rFonts w:ascii="Times New Roman" w:hAnsi="Times New Roman" w:cs="Times New Roman"/>
          <w:sz w:val="28"/>
          <w:szCs w:val="28"/>
        </w:rPr>
        <w:t xml:space="preserve"> запросов.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Социально-правового характера</w:t>
      </w:r>
      <w:r>
        <w:rPr>
          <w:rFonts w:ascii="Times New Roman" w:hAnsi="Times New Roman" w:cs="Times New Roman"/>
          <w:sz w:val="28"/>
          <w:szCs w:val="28"/>
        </w:rPr>
        <w:t>:положительных – 514</w:t>
      </w:r>
      <w:r w:rsidR="00DF11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отрицательных –  285</w:t>
      </w:r>
      <w:r w:rsidR="00DF1122">
        <w:rPr>
          <w:rFonts w:ascii="Times New Roman" w:hAnsi="Times New Roman" w:cs="Times New Roman"/>
          <w:sz w:val="28"/>
          <w:szCs w:val="28"/>
        </w:rPr>
        <w:t>,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непрофильных –   666</w:t>
      </w:r>
      <w:r w:rsidR="00DF1122">
        <w:rPr>
          <w:rFonts w:ascii="Times New Roman" w:hAnsi="Times New Roman" w:cs="Times New Roman"/>
          <w:sz w:val="28"/>
          <w:szCs w:val="28"/>
        </w:rPr>
        <w:t>.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Тематического характера:</w:t>
      </w:r>
      <w:r>
        <w:rPr>
          <w:rFonts w:ascii="Times New Roman" w:hAnsi="Times New Roman" w:cs="Times New Roman"/>
          <w:sz w:val="28"/>
          <w:szCs w:val="28"/>
        </w:rPr>
        <w:t>положительных – 120</w:t>
      </w:r>
      <w:r w:rsidR="00DF11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отрицательных – 24</w:t>
      </w:r>
      <w:r w:rsidR="00DF11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непрофильных -  17.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Генеалогического характера:</w:t>
      </w:r>
      <w:r>
        <w:rPr>
          <w:rFonts w:ascii="Times New Roman" w:hAnsi="Times New Roman" w:cs="Times New Roman"/>
          <w:sz w:val="28"/>
          <w:szCs w:val="28"/>
        </w:rPr>
        <w:t>положительных – 30</w:t>
      </w:r>
      <w:r w:rsidR="00DF11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отрицательных -16</w:t>
      </w:r>
      <w:r w:rsidR="00DF1122">
        <w:rPr>
          <w:rFonts w:ascii="Times New Roman" w:hAnsi="Times New Roman" w:cs="Times New Roman"/>
          <w:sz w:val="28"/>
          <w:szCs w:val="28"/>
        </w:rPr>
        <w:t>,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непрофильных - 8.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Запросы центральных государственных органов,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загранучреждений, местных исполнительных органов</w:t>
      </w:r>
      <w:r w:rsidR="00DF112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положительных – 91</w:t>
      </w:r>
      <w:r w:rsidR="00DF1122">
        <w:rPr>
          <w:rFonts w:ascii="Times New Roman" w:hAnsi="Times New Roman" w:cs="Times New Roman"/>
          <w:sz w:val="28"/>
          <w:szCs w:val="28"/>
        </w:rPr>
        <w:t>,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отрицательных – 150</w:t>
      </w:r>
      <w:r w:rsidR="00DF11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непрофильных – 1109.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читальном зале оформлено </w:t>
      </w:r>
      <w:r>
        <w:rPr>
          <w:rFonts w:ascii="Times New Roman" w:hAnsi="Times New Roman" w:cs="Times New Roman"/>
          <w:b/>
          <w:sz w:val="28"/>
          <w:szCs w:val="28"/>
        </w:rPr>
        <w:t>77 исследователей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зарегистрировано </w:t>
      </w:r>
      <w:r>
        <w:rPr>
          <w:rFonts w:ascii="Times New Roman" w:hAnsi="Times New Roman" w:cs="Times New Roman"/>
          <w:b/>
          <w:sz w:val="28"/>
          <w:szCs w:val="28"/>
        </w:rPr>
        <w:t>202 посещения</w:t>
      </w:r>
      <w:r>
        <w:rPr>
          <w:rFonts w:ascii="Times New Roman" w:hAnsi="Times New Roman" w:cs="Times New Roman"/>
          <w:sz w:val="28"/>
          <w:szCs w:val="28"/>
        </w:rPr>
        <w:t>, выдано 925 единица хранения, сделано 153 копий.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Темы исследовательских работ: «Ретроспективный анализ эколого-географического состояния Акмолинской области», «История Римско-католической церкви», «Формирование многонационального населения Северного Казахстана», «Атбасарский уезд в архивных документах», «Проблемы экономического, социально-демографического и культурного развития Северного Казахстана в годы освоения целины», «Деятельность Президента РК», «История жизни и деятельности спецпоселенцев в период нахождения их в депортации на территории Казахской ССР», история межэтнических взаимодействий в Акмолинской области, генеалогические и другие исследования.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Работники отдела уделяли внимание вопросам повышения качества государственной услуги «Выдача архивных справок», в рамках этой задачи были проведены следующие мероприятия: 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23.02.2017 в госархиве области состоялось совещание по обсуждению общественного мониторинга по качеству  госуслуги и выработке мер по удовлетворенности населения услугой </w:t>
      </w:r>
      <w:r>
        <w:rPr>
          <w:rFonts w:ascii="Times New Roman" w:hAnsi="Times New Roman" w:cs="Times New Roman"/>
          <w:b/>
          <w:sz w:val="28"/>
          <w:szCs w:val="28"/>
        </w:rPr>
        <w:t>(1).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06.03.2017 в операционном отделе г. Кокшетау «Межведомственный расчетный центр социальных выплат» проведен семинар по вопросам оказания государственной услуги «Выдача архивных справок» </w:t>
      </w:r>
      <w:r>
        <w:rPr>
          <w:rFonts w:ascii="Times New Roman" w:hAnsi="Times New Roman" w:cs="Times New Roman"/>
          <w:b/>
          <w:sz w:val="28"/>
          <w:szCs w:val="28"/>
        </w:rPr>
        <w:t>(2).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23.05.2017 в отделе № 1 центра обслуживания населения г. Кокшетау была проведена акция «Облгосархив в  ЦОНе».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дня специалисты облгосархива консультировали посетителей, заинтересованных в ретроспективной информации, ответили на вопросы работников центра по вопросам госуслуги, обратив внимание на необходимость правильного приема заявлений от граждан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(3).</w:t>
      </w:r>
    </w:p>
    <w:p w:rsidR="00EE0AD6" w:rsidRDefault="00EE0AD6" w:rsidP="00EE0AD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07.06.2017 в ЦОНе № 2 состоялась акция «Архив консультирует», посвященная международному Дню архивов и проводившаяся единовременно всеми архивами области в местах большого скопления людей.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были оформлены красочным баннером, участникам раздавался рекламный материал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(4).</w:t>
      </w:r>
    </w:p>
    <w:p w:rsidR="00EE0AD6" w:rsidRDefault="00EE0AD6" w:rsidP="00EE0A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«Акмолинская правда» № 62 от 03.06.2017 опубликована статья (автор </w:t>
      </w:r>
    </w:p>
    <w:p w:rsidR="00EE0AD6" w:rsidRDefault="00EE0AD6" w:rsidP="00EE0AD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О. Полёткина) «Благодаря архивам узнал настоящее имя», в которой рассказывается о работе облгосархива с запросами граждан, оказываемых в рамках услуги «Выдача архивных справок»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(5).</w:t>
      </w:r>
    </w:p>
    <w:p w:rsidR="00EE0AD6" w:rsidRDefault="00EE0AD6" w:rsidP="00EE0AD6">
      <w:pPr>
        <w:pStyle w:val="a9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26.10.217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отделе № 1департамента ЦОН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 семинар-совещание по вопросам повышения качества государственных услуг, темой семинара стали последние требования стандарта государственной услуги «Выдача архивных справок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(6).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газете «Кокшетау сегодня» от 12.10.2017 опубликована статья «Дело государственной важности», где так же освещались вопросы  деятельности архива по оказанию государственной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(7).</w:t>
      </w:r>
    </w:p>
    <w:p w:rsidR="00EE0AD6" w:rsidRDefault="00EE0AD6" w:rsidP="00EE0A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10.11. 2017 в Акмолинском Департаменте ЦОН  состоялась</w:t>
      </w:r>
      <w:r>
        <w:rPr>
          <w:rFonts w:ascii="Times New Roman" w:hAnsi="Times New Roman" w:cs="Times New Roman"/>
          <w:sz w:val="28"/>
          <w:szCs w:val="28"/>
        </w:rPr>
        <w:t xml:space="preserve"> видеоконференция-семинар для работников Департаментов ЦОН. В работе ВКС приняли участие сотрудники  Министерства культуры и спорта РК, единого контакт-центра 1414, представители архивных учреждений от областей Казахстана. В рамках семинара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выступила начальник отдела использования государственного архива Акмолинской области Полёткиной О. Я.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(8).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Подготовлены две стать</w:t>
      </w:r>
      <w:r w:rsidR="00F636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документам облгосархива. В газете «Акмолинская правда» опубликована статья «Акмолинская область между двух революций», посвященная 100-летию февральской буржуазно-демократической революции, редакцией этой же газеты утверждена статья «Когда нас впервые пересчитали», посвященная 120-летию первой Всероссийской переписи населения.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 обработан текущий архив отдела, который собирался в ходе работы по подготовке выставок, сборника документов по Великой Отечественной войне. Описаны и переданы на хранение 7 фотодокументов, так же сформирована опись № 12 «Коллекции документов по истории Акмолинской области» в количестве 7 дел.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Подготовлен </w:t>
      </w:r>
      <w:r>
        <w:rPr>
          <w:rFonts w:ascii="Times New Roman" w:hAnsi="Times New Roman" w:cs="Times New Roman"/>
          <w:b/>
          <w:sz w:val="28"/>
          <w:szCs w:val="28"/>
        </w:rPr>
        <w:t xml:space="preserve">сборник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документов и материалов по источникам личного происхождения </w:t>
      </w:r>
      <w:r>
        <w:rPr>
          <w:rFonts w:ascii="Times New Roman" w:hAnsi="Times New Roman" w:cs="Times New Roman"/>
          <w:b/>
          <w:sz w:val="28"/>
          <w:szCs w:val="28"/>
        </w:rPr>
        <w:t>«Люди в потоке истории»</w:t>
      </w:r>
      <w:r>
        <w:rPr>
          <w:rFonts w:ascii="Times New Roman" w:hAnsi="Times New Roman" w:cs="Times New Roman"/>
          <w:sz w:val="28"/>
          <w:szCs w:val="28"/>
        </w:rPr>
        <w:t>. Всего подготовлено к публикации 50 документов на бумажных носителях, около 100 изобразительных документов, к изданию составлен научно-справочны</w:t>
      </w:r>
      <w:r w:rsidR="00F636CF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аппарат, состоящий из предисловия, списка сокращенных слов, списка использованных источников.  </w:t>
      </w:r>
    </w:p>
    <w:p w:rsidR="00EE0AD6" w:rsidRDefault="00EE0AD6" w:rsidP="00EE0A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Продолжилась работа над созданием </w:t>
      </w:r>
      <w:r>
        <w:rPr>
          <w:rFonts w:ascii="Times New Roman" w:hAnsi="Times New Roman" w:cs="Times New Roman"/>
          <w:b/>
          <w:sz w:val="28"/>
          <w:szCs w:val="28"/>
        </w:rPr>
        <w:t>именного каталога</w:t>
      </w:r>
      <w:r>
        <w:rPr>
          <w:rFonts w:ascii="Times New Roman" w:hAnsi="Times New Roman" w:cs="Times New Roman"/>
          <w:sz w:val="28"/>
          <w:szCs w:val="28"/>
        </w:rPr>
        <w:t xml:space="preserve"> номенклатурных работников Целиноградского обкома партии, заведено</w:t>
      </w:r>
      <w:r>
        <w:rPr>
          <w:rFonts w:ascii="Times New Roman" w:hAnsi="Times New Roman" w:cs="Times New Roman"/>
          <w:b/>
          <w:sz w:val="28"/>
          <w:szCs w:val="28"/>
        </w:rPr>
        <w:t>1000 карточек.</w:t>
      </w:r>
    </w:p>
    <w:p w:rsidR="00DF1122" w:rsidRDefault="00DF1122" w:rsidP="00EE0A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3D1" w:rsidRDefault="00DF1122" w:rsidP="002012B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363878" w:rsidRPr="00AA12E4">
        <w:rPr>
          <w:rFonts w:ascii="Times New Roman" w:hAnsi="Times New Roman"/>
          <w:b/>
          <w:sz w:val="28"/>
          <w:szCs w:val="28"/>
        </w:rPr>
        <w:t>Отдел информационных технологий</w:t>
      </w:r>
    </w:p>
    <w:p w:rsidR="00DF1122" w:rsidRDefault="00DF1122" w:rsidP="002012BF">
      <w:pPr>
        <w:pStyle w:val="a7"/>
        <w:rPr>
          <w:rFonts w:ascii="Times New Roman" w:hAnsi="Times New Roman"/>
          <w:b/>
          <w:sz w:val="28"/>
          <w:szCs w:val="28"/>
        </w:rPr>
      </w:pPr>
    </w:p>
    <w:p w:rsidR="005469F4" w:rsidRDefault="00363878" w:rsidP="005469F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43180</wp:posOffset>
            </wp:positionV>
            <wp:extent cx="1437005" cy="1371600"/>
            <wp:effectExtent l="133350" t="76200" r="106045" b="76200"/>
            <wp:wrapTight wrapText="bothSides">
              <wp:wrapPolygon edited="0">
                <wp:start x="-2004" y="-1200"/>
                <wp:lineTo x="-2004" y="22800"/>
                <wp:lineTo x="23194" y="22800"/>
                <wp:lineTo x="23194" y="-1200"/>
                <wp:lineTo x="-2004" y="-1200"/>
              </wp:wrapPolygon>
            </wp:wrapTight>
            <wp:docPr id="7" name="Рисунок 7" descr="D:\Новая папка (3)\P_20171005_104623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 (3)\P_20171005_104623_1_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813" b="35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469F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тделом ин</w:t>
      </w:r>
      <w:r w:rsidR="005469F4">
        <w:rPr>
          <w:rFonts w:ascii="Times New Roman" w:hAnsi="Times New Roman"/>
          <w:sz w:val="28"/>
          <w:szCs w:val="28"/>
        </w:rPr>
        <w:t>формационных технологий продолжена</w:t>
      </w:r>
      <w:r>
        <w:rPr>
          <w:rFonts w:ascii="Times New Roman" w:hAnsi="Times New Roman"/>
          <w:sz w:val="28"/>
          <w:szCs w:val="28"/>
        </w:rPr>
        <w:t xml:space="preserve"> работа по сканированию документов фонда № 1451 (730) «Кокшетауский областной Совет народных депутатов и его исполком». За 12 месяцев текущего года отсканировано – </w:t>
      </w:r>
      <w:r>
        <w:rPr>
          <w:rFonts w:ascii="Times New Roman" w:hAnsi="Times New Roman"/>
          <w:b/>
          <w:sz w:val="28"/>
          <w:szCs w:val="28"/>
        </w:rPr>
        <w:t xml:space="preserve">2011 ед.хр. </w:t>
      </w:r>
      <w:r w:rsidRPr="00F37536">
        <w:rPr>
          <w:rFonts w:ascii="Times New Roman" w:hAnsi="Times New Roman"/>
          <w:sz w:val="28"/>
          <w:szCs w:val="28"/>
        </w:rPr>
        <w:t>объемом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834CF">
        <w:rPr>
          <w:rFonts w:ascii="Times New Roman" w:hAnsi="Times New Roman"/>
          <w:b/>
          <w:sz w:val="28"/>
          <w:szCs w:val="28"/>
        </w:rPr>
        <w:t>133316</w:t>
      </w:r>
      <w:r w:rsidRPr="00F37536">
        <w:rPr>
          <w:rFonts w:ascii="Times New Roman" w:hAnsi="Times New Roman"/>
          <w:sz w:val="28"/>
          <w:szCs w:val="28"/>
        </w:rPr>
        <w:t>изображений</w:t>
      </w:r>
      <w:r>
        <w:rPr>
          <w:rFonts w:ascii="Times New Roman" w:hAnsi="Times New Roman"/>
          <w:sz w:val="28"/>
          <w:szCs w:val="28"/>
        </w:rPr>
        <w:t xml:space="preserve">. Перед тем, как была произведена оцифровка документов, дела расшивались, </w:t>
      </w:r>
      <w:r>
        <w:rPr>
          <w:rFonts w:ascii="Times New Roman" w:hAnsi="Times New Roman"/>
          <w:sz w:val="28"/>
          <w:szCs w:val="28"/>
        </w:rPr>
        <w:lastRenderedPageBreak/>
        <w:t>затем производилось сканирование листов на книжных и поточных сканерах. Процесс завершался подшивкой дел. Небольшие дела по объему листажа не расшивались.</w:t>
      </w:r>
      <w:r w:rsidR="005469F4">
        <w:rPr>
          <w:rFonts w:ascii="Times New Roman" w:hAnsi="Times New Roman"/>
          <w:sz w:val="28"/>
          <w:szCs w:val="28"/>
        </w:rPr>
        <w:t xml:space="preserve">При плане на год </w:t>
      </w:r>
      <w:r w:rsidR="005469F4" w:rsidRPr="00AE62E1">
        <w:rPr>
          <w:rFonts w:ascii="Times New Roman" w:hAnsi="Times New Roman"/>
          <w:b/>
          <w:sz w:val="28"/>
          <w:szCs w:val="28"/>
        </w:rPr>
        <w:t>2000 ед.хр.</w:t>
      </w:r>
      <w:r w:rsidR="005469F4">
        <w:rPr>
          <w:rFonts w:ascii="Times New Roman" w:hAnsi="Times New Roman"/>
          <w:sz w:val="28"/>
          <w:szCs w:val="28"/>
        </w:rPr>
        <w:t xml:space="preserve"> было оцифровано </w:t>
      </w:r>
      <w:r w:rsidR="005469F4" w:rsidRPr="00AE62E1">
        <w:rPr>
          <w:rFonts w:ascii="Times New Roman" w:hAnsi="Times New Roman"/>
          <w:b/>
          <w:sz w:val="28"/>
          <w:szCs w:val="28"/>
        </w:rPr>
        <w:t>2011 ед.хр</w:t>
      </w:r>
      <w:r w:rsidR="005469F4">
        <w:rPr>
          <w:rFonts w:ascii="Times New Roman" w:hAnsi="Times New Roman"/>
          <w:sz w:val="28"/>
          <w:szCs w:val="28"/>
        </w:rPr>
        <w:t>. с перевыполнением на 11 ед.хр. и переведено на цифровой формат (</w:t>
      </w:r>
      <w:r w:rsidR="005469F4">
        <w:rPr>
          <w:rFonts w:ascii="Times New Roman" w:hAnsi="Times New Roman"/>
          <w:sz w:val="28"/>
          <w:szCs w:val="28"/>
          <w:lang w:val="en-US"/>
        </w:rPr>
        <w:t>tiff</w:t>
      </w:r>
      <w:r w:rsidR="005469F4" w:rsidRPr="00AE62E1">
        <w:rPr>
          <w:rFonts w:ascii="Times New Roman" w:hAnsi="Times New Roman"/>
          <w:sz w:val="28"/>
          <w:szCs w:val="28"/>
        </w:rPr>
        <w:t xml:space="preserve">, </w:t>
      </w:r>
      <w:r w:rsidR="005469F4">
        <w:rPr>
          <w:rFonts w:ascii="Times New Roman" w:hAnsi="Times New Roman"/>
          <w:sz w:val="28"/>
          <w:szCs w:val="28"/>
          <w:lang w:val="en-US"/>
        </w:rPr>
        <w:t>jpg</w:t>
      </w:r>
      <w:r w:rsidR="005469F4">
        <w:rPr>
          <w:rFonts w:ascii="Times New Roman" w:hAnsi="Times New Roman"/>
          <w:sz w:val="28"/>
          <w:szCs w:val="28"/>
        </w:rPr>
        <w:t xml:space="preserve">) </w:t>
      </w:r>
      <w:r w:rsidR="005469F4" w:rsidRPr="007834CF">
        <w:rPr>
          <w:rFonts w:ascii="Times New Roman" w:hAnsi="Times New Roman"/>
          <w:b/>
          <w:sz w:val="28"/>
          <w:szCs w:val="28"/>
        </w:rPr>
        <w:t>133316</w:t>
      </w:r>
      <w:r w:rsidR="005469F4">
        <w:rPr>
          <w:rFonts w:ascii="Times New Roman" w:hAnsi="Times New Roman"/>
          <w:sz w:val="28"/>
          <w:szCs w:val="28"/>
        </w:rPr>
        <w:t xml:space="preserve"> изображений.</w:t>
      </w:r>
    </w:p>
    <w:p w:rsidR="00363878" w:rsidRDefault="00363878" w:rsidP="005469F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 же отделом информационных технологий проводится </w:t>
      </w:r>
      <w:r w:rsidR="005469F4">
        <w:rPr>
          <w:rFonts w:ascii="Times New Roman" w:hAnsi="Times New Roman"/>
          <w:sz w:val="28"/>
          <w:szCs w:val="28"/>
        </w:rPr>
        <w:t>работа по реализации подпроектов программы</w:t>
      </w:r>
      <w:r>
        <w:rPr>
          <w:rFonts w:ascii="Times New Roman" w:hAnsi="Times New Roman"/>
          <w:sz w:val="28"/>
          <w:szCs w:val="28"/>
        </w:rPr>
        <w:t xml:space="preserve"> «Рухани жангыру»</w:t>
      </w:r>
      <w:r w:rsidR="005469F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дела</w:t>
      </w:r>
      <w:r w:rsidR="005469F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дизайн книг, титульных листов, талонов посещений, и отбор фотографий отсканированных на книжном сканере.  </w:t>
      </w:r>
    </w:p>
    <w:p w:rsidR="00363878" w:rsidRDefault="00363878" w:rsidP="0036387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обновляются разделы сайта Госархива Акмолинской области. Обеспечиваются следующие основные задачи:</w:t>
      </w:r>
    </w:p>
    <w:p w:rsidR="00363878" w:rsidRDefault="00363878" w:rsidP="00363878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бесперебойная работа сайта;</w:t>
      </w:r>
    </w:p>
    <w:p w:rsidR="00363878" w:rsidRDefault="005469F4" w:rsidP="00363878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и размещение новых</w:t>
      </w:r>
      <w:r w:rsidR="00363878">
        <w:rPr>
          <w:rFonts w:ascii="Times New Roman" w:hAnsi="Times New Roman"/>
          <w:sz w:val="28"/>
          <w:szCs w:val="28"/>
        </w:rPr>
        <w:t xml:space="preserve"> информаций;</w:t>
      </w:r>
    </w:p>
    <w:p w:rsidR="00363878" w:rsidRDefault="00363878" w:rsidP="00363878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функционала и устранение ошибок;</w:t>
      </w:r>
    </w:p>
    <w:p w:rsidR="00363878" w:rsidRDefault="00363878" w:rsidP="00363878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размещение визуальных материалов в соответствии со стилистикой сайта и фирменных писем;</w:t>
      </w:r>
    </w:p>
    <w:p w:rsidR="00363878" w:rsidRDefault="00363878" w:rsidP="0036387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сотрудников отдела использования и выдачи документов в портале</w:t>
      </w:r>
    </w:p>
    <w:p w:rsidR="00363878" w:rsidRDefault="00363878" w:rsidP="0036387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Е-акимат был</w:t>
      </w:r>
      <w:r w:rsidR="005469F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установлен</w:t>
      </w:r>
      <w:r w:rsidR="005469F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и заменен</w:t>
      </w:r>
      <w:r w:rsidR="005469F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F37536">
        <w:rPr>
          <w:rFonts w:ascii="Times New Roman" w:hAnsi="Times New Roman"/>
          <w:sz w:val="28"/>
          <w:szCs w:val="28"/>
        </w:rPr>
        <w:t>электронных ключей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63878" w:rsidRDefault="00363878" w:rsidP="0036387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обработка цифровых данных – </w:t>
      </w:r>
      <w:r>
        <w:rPr>
          <w:rFonts w:ascii="Times New Roman" w:hAnsi="Times New Roman"/>
          <w:b/>
          <w:sz w:val="28"/>
          <w:szCs w:val="28"/>
        </w:rPr>
        <w:t>133316</w:t>
      </w:r>
      <w:r w:rsidR="007F2076">
        <w:rPr>
          <w:rFonts w:ascii="Times New Roman" w:hAnsi="Times New Roman"/>
          <w:b/>
          <w:sz w:val="28"/>
          <w:szCs w:val="28"/>
        </w:rPr>
        <w:t xml:space="preserve"> </w:t>
      </w:r>
      <w:r w:rsidRPr="00F37536">
        <w:rPr>
          <w:rFonts w:ascii="Times New Roman" w:hAnsi="Times New Roman"/>
          <w:sz w:val="28"/>
          <w:szCs w:val="28"/>
        </w:rPr>
        <w:t>изображений</w:t>
      </w:r>
      <w:r>
        <w:rPr>
          <w:rFonts w:ascii="Times New Roman" w:hAnsi="Times New Roman"/>
          <w:sz w:val="28"/>
          <w:szCs w:val="28"/>
        </w:rPr>
        <w:t>;</w:t>
      </w:r>
    </w:p>
    <w:p w:rsidR="00363878" w:rsidRDefault="00363878" w:rsidP="0036387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Сканирование для сотрудников и посетителей архива составило - </w:t>
      </w:r>
      <w:r w:rsidRPr="00AE62E1">
        <w:rPr>
          <w:rFonts w:ascii="Times New Roman" w:hAnsi="Times New Roman"/>
          <w:b/>
          <w:sz w:val="28"/>
          <w:szCs w:val="28"/>
        </w:rPr>
        <w:t>3167</w:t>
      </w:r>
      <w:r>
        <w:rPr>
          <w:rFonts w:ascii="Times New Roman" w:hAnsi="Times New Roman"/>
          <w:sz w:val="28"/>
          <w:szCs w:val="28"/>
        </w:rPr>
        <w:t xml:space="preserve"> листов;</w:t>
      </w:r>
    </w:p>
    <w:p w:rsidR="00363878" w:rsidRPr="00F27009" w:rsidRDefault="00363878" w:rsidP="0036387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F27009">
        <w:rPr>
          <w:rFonts w:ascii="Times New Roman" w:hAnsi="Times New Roman"/>
          <w:sz w:val="28"/>
          <w:szCs w:val="28"/>
        </w:rPr>
        <w:t>Записано</w:t>
      </w:r>
      <w:r>
        <w:rPr>
          <w:rFonts w:ascii="Times New Roman" w:hAnsi="Times New Roman"/>
          <w:sz w:val="28"/>
          <w:szCs w:val="28"/>
        </w:rPr>
        <w:t xml:space="preserve"> ОЦ ед.хр. и проявлены- </w:t>
      </w:r>
      <w:r>
        <w:rPr>
          <w:rFonts w:ascii="Times New Roman" w:hAnsi="Times New Roman"/>
          <w:b/>
          <w:sz w:val="28"/>
          <w:szCs w:val="28"/>
        </w:rPr>
        <w:t>5</w:t>
      </w:r>
      <w:r w:rsidR="007F20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пленок;</w:t>
      </w:r>
    </w:p>
    <w:p w:rsidR="00363878" w:rsidRPr="00A4240D" w:rsidRDefault="00363878" w:rsidP="0036387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7F2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данный </w:t>
      </w:r>
      <w:r w:rsidRPr="00BB7165">
        <w:rPr>
          <w:rFonts w:ascii="Times New Roman" w:hAnsi="Times New Roman"/>
          <w:sz w:val="28"/>
          <w:szCs w:val="28"/>
        </w:rPr>
        <w:t>момент в</w:t>
      </w:r>
      <w:r>
        <w:rPr>
          <w:rFonts w:ascii="Times New Roman" w:hAnsi="Times New Roman"/>
          <w:sz w:val="28"/>
          <w:szCs w:val="28"/>
        </w:rPr>
        <w:t xml:space="preserve"> разделахв</w:t>
      </w:r>
      <w:r w:rsidRPr="00BB7165">
        <w:rPr>
          <w:rFonts w:ascii="Times New Roman" w:hAnsi="Times New Roman"/>
          <w:sz w:val="28"/>
          <w:szCs w:val="28"/>
        </w:rPr>
        <w:t xml:space="preserve">ыложеноновости и мероприятия </w:t>
      </w:r>
      <w:r>
        <w:rPr>
          <w:rFonts w:ascii="Times New Roman" w:hAnsi="Times New Roman"/>
          <w:b/>
          <w:sz w:val="28"/>
          <w:szCs w:val="28"/>
        </w:rPr>
        <w:t>110</w:t>
      </w:r>
    </w:p>
    <w:p w:rsidR="00363878" w:rsidRPr="00BB7165" w:rsidRDefault="00363878" w:rsidP="0036387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B7165">
        <w:rPr>
          <w:rFonts w:ascii="Times New Roman" w:hAnsi="Times New Roman"/>
          <w:sz w:val="28"/>
          <w:szCs w:val="28"/>
        </w:rPr>
        <w:t>информаций, а также</w:t>
      </w:r>
      <w:r w:rsidR="007F2076">
        <w:rPr>
          <w:rFonts w:ascii="Times New Roman" w:hAnsi="Times New Roman"/>
          <w:sz w:val="28"/>
          <w:szCs w:val="28"/>
        </w:rPr>
        <w:t xml:space="preserve"> </w:t>
      </w:r>
      <w:r w:rsidRPr="00BB7165">
        <w:rPr>
          <w:rFonts w:ascii="Times New Roman" w:hAnsi="Times New Roman"/>
          <w:sz w:val="28"/>
          <w:szCs w:val="28"/>
        </w:rPr>
        <w:t xml:space="preserve">в разделе публикация </w:t>
      </w:r>
      <w:r>
        <w:rPr>
          <w:rFonts w:ascii="Times New Roman" w:hAnsi="Times New Roman"/>
          <w:b/>
          <w:sz w:val="28"/>
          <w:szCs w:val="28"/>
        </w:rPr>
        <w:t>27</w:t>
      </w:r>
      <w:r w:rsidRPr="00491853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>;</w:t>
      </w:r>
    </w:p>
    <w:p w:rsidR="00363878" w:rsidRDefault="00363878" w:rsidP="0036387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автоматизированную базу данных «Ветеран труда» внесено </w:t>
      </w:r>
      <w:r>
        <w:rPr>
          <w:rFonts w:ascii="Times New Roman" w:hAnsi="Times New Roman"/>
          <w:b/>
          <w:sz w:val="28"/>
          <w:szCs w:val="28"/>
        </w:rPr>
        <w:t xml:space="preserve">1180 </w:t>
      </w:r>
      <w:r w:rsidRPr="00491853">
        <w:rPr>
          <w:rFonts w:ascii="Times New Roman" w:hAnsi="Times New Roman"/>
          <w:sz w:val="28"/>
          <w:szCs w:val="28"/>
        </w:rPr>
        <w:t>фамилий</w:t>
      </w:r>
    </w:p>
    <w:p w:rsidR="00363878" w:rsidRPr="00A4240D" w:rsidRDefault="00363878" w:rsidP="0036387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награжденных;</w:t>
      </w:r>
    </w:p>
    <w:p w:rsidR="00363878" w:rsidRDefault="00363878" w:rsidP="0036387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Составлены протокола заседаний экспертной комиссий – </w:t>
      </w:r>
      <w:r w:rsidRPr="00A4240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;</w:t>
      </w:r>
    </w:p>
    <w:p w:rsidR="00363878" w:rsidRDefault="00363878" w:rsidP="0036387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обработаны текстовые и графические информации в программах </w:t>
      </w:r>
    </w:p>
    <w:p w:rsidR="00363878" w:rsidRDefault="00363878" w:rsidP="0036387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CorelDraw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Photoshop</w:t>
      </w:r>
      <w:r>
        <w:rPr>
          <w:rFonts w:ascii="Times New Roman" w:hAnsi="Times New Roman"/>
          <w:sz w:val="28"/>
          <w:szCs w:val="28"/>
        </w:rPr>
        <w:t xml:space="preserve"> всего</w:t>
      </w:r>
      <w:r w:rsidRPr="00034BC5">
        <w:rPr>
          <w:rFonts w:ascii="Times New Roman" w:hAnsi="Times New Roman"/>
          <w:sz w:val="28"/>
          <w:szCs w:val="28"/>
        </w:rPr>
        <w:t xml:space="preserve"> – </w:t>
      </w:r>
      <w:r w:rsidRPr="00631A2B">
        <w:rPr>
          <w:rFonts w:ascii="Times New Roman" w:hAnsi="Times New Roman"/>
          <w:sz w:val="28"/>
          <w:szCs w:val="28"/>
        </w:rPr>
        <w:t>70</w:t>
      </w:r>
      <w:r w:rsidR="007F2076">
        <w:rPr>
          <w:rFonts w:ascii="Times New Roman" w:hAnsi="Times New Roman"/>
          <w:sz w:val="28"/>
          <w:szCs w:val="28"/>
        </w:rPr>
        <w:t xml:space="preserve"> </w:t>
      </w:r>
      <w:r w:rsidRPr="00491853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>;</w:t>
      </w:r>
    </w:p>
    <w:p w:rsidR="00363878" w:rsidRDefault="00363878" w:rsidP="0036387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DA1DC0">
        <w:rPr>
          <w:rFonts w:ascii="Times New Roman" w:hAnsi="Times New Roman"/>
          <w:sz w:val="28"/>
          <w:szCs w:val="28"/>
        </w:rPr>
        <w:t xml:space="preserve">Поздравительные открытки и дизайн  </w:t>
      </w:r>
      <w:r w:rsidRPr="00335B61">
        <w:rPr>
          <w:rFonts w:ascii="Times New Roman" w:hAnsi="Times New Roman"/>
          <w:b/>
          <w:sz w:val="28"/>
          <w:szCs w:val="28"/>
        </w:rPr>
        <w:t>-</w:t>
      </w:r>
      <w:r w:rsidRPr="00631A2B">
        <w:rPr>
          <w:rFonts w:ascii="Times New Roman" w:hAnsi="Times New Roman"/>
          <w:sz w:val="28"/>
          <w:szCs w:val="28"/>
        </w:rPr>
        <w:t xml:space="preserve">92 </w:t>
      </w:r>
      <w:r w:rsidRPr="00491853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>;</w:t>
      </w:r>
    </w:p>
    <w:p w:rsidR="00363878" w:rsidRDefault="00363878" w:rsidP="0036387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Дизайн и оформление книг – </w:t>
      </w:r>
      <w:r w:rsidRPr="007350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книги;</w:t>
      </w:r>
    </w:p>
    <w:p w:rsidR="00363878" w:rsidRDefault="00363878" w:rsidP="0036387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документов для книги «Люди </w:t>
      </w:r>
      <w:r w:rsidR="007F207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поток</w:t>
      </w:r>
      <w:r w:rsidR="007F207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истории» напечатано – 40 листов;</w:t>
      </w:r>
    </w:p>
    <w:p w:rsidR="00363878" w:rsidRPr="007834CF" w:rsidRDefault="007F2076" w:rsidP="0036387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Оформлена</w:t>
      </w:r>
      <w:r w:rsidR="00363878">
        <w:rPr>
          <w:rFonts w:ascii="Times New Roman" w:hAnsi="Times New Roman"/>
          <w:sz w:val="28"/>
          <w:szCs w:val="28"/>
        </w:rPr>
        <w:t xml:space="preserve"> обложка для книги </w:t>
      </w:r>
      <w:r w:rsidR="00363878" w:rsidRPr="007541F2">
        <w:rPr>
          <w:rFonts w:ascii="Times New Roman" w:eastAsia="Times New Roman" w:hAnsi="Times New Roman"/>
          <w:sz w:val="28"/>
          <w:szCs w:val="28"/>
          <w:lang w:val="kk-KZ"/>
        </w:rPr>
        <w:t>биографический сборник</w:t>
      </w:r>
      <w:r w:rsidR="00363878" w:rsidRPr="007541F2">
        <w:rPr>
          <w:rFonts w:ascii="Times New Roman" w:eastAsia="Times New Roman" w:hAnsi="Times New Roman"/>
          <w:sz w:val="28"/>
          <w:szCs w:val="28"/>
        </w:rPr>
        <w:t xml:space="preserve"> «Первые руководители Акмолинской области»</w:t>
      </w:r>
      <w:r w:rsidR="00363878">
        <w:rPr>
          <w:rFonts w:ascii="Times New Roman" w:eastAsia="Times New Roman" w:hAnsi="Times New Roman"/>
          <w:sz w:val="28"/>
          <w:szCs w:val="28"/>
        </w:rPr>
        <w:t>;</w:t>
      </w:r>
    </w:p>
    <w:p w:rsidR="00363878" w:rsidRPr="008F73F0" w:rsidRDefault="00363878" w:rsidP="00363878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834CF">
        <w:rPr>
          <w:rFonts w:ascii="Times New Roman" w:eastAsia="Times New Roman" w:hAnsi="Times New Roman"/>
          <w:sz w:val="28"/>
          <w:szCs w:val="28"/>
        </w:rPr>
        <w:t xml:space="preserve">Подготовлен и издан фотоальбом </w:t>
      </w:r>
      <w:r w:rsidR="00625DAC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7834CF">
        <w:rPr>
          <w:rFonts w:ascii="Times New Roman" w:eastAsia="Times New Roman" w:hAnsi="Times New Roman"/>
          <w:sz w:val="28"/>
          <w:szCs w:val="28"/>
        </w:rPr>
        <w:t xml:space="preserve"> отзыво</w:t>
      </w:r>
      <w:r w:rsidR="00625DAC">
        <w:rPr>
          <w:rFonts w:ascii="Times New Roman" w:eastAsia="Times New Roman" w:hAnsi="Times New Roman"/>
          <w:sz w:val="28"/>
          <w:szCs w:val="28"/>
        </w:rPr>
        <w:t>м</w:t>
      </w:r>
      <w:r w:rsidR="007F207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 посетителей архива.</w:t>
      </w:r>
    </w:p>
    <w:p w:rsidR="008F73F0" w:rsidRPr="007834CF" w:rsidRDefault="008F73F0" w:rsidP="008F73F0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</w:p>
    <w:p w:rsidR="008F73F0" w:rsidRPr="008F73F0" w:rsidRDefault="00E67BD9" w:rsidP="0022175F">
      <w:pPr>
        <w:pStyle w:val="a9"/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8F73F0">
        <w:rPr>
          <w:rFonts w:ascii="Times New Roman" w:hAnsi="Times New Roman" w:cs="Times New Roman"/>
          <w:b/>
          <w:sz w:val="28"/>
          <w:szCs w:val="28"/>
          <w:lang w:val="kk-KZ"/>
        </w:rPr>
        <w:t>Организационно – информационный отдел</w:t>
      </w:r>
    </w:p>
    <w:p w:rsidR="005469F4" w:rsidRPr="008F73F0" w:rsidRDefault="005469F4" w:rsidP="008F73F0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8F73F0">
        <w:rPr>
          <w:lang w:val="kk-KZ"/>
        </w:rPr>
        <w:tab/>
      </w:r>
      <w:r w:rsidR="00E67BD9" w:rsidRPr="008F73F0">
        <w:rPr>
          <w:rFonts w:ascii="Times New Roman" w:hAnsi="Times New Roman"/>
          <w:sz w:val="28"/>
          <w:szCs w:val="28"/>
          <w:lang w:val="kk-KZ"/>
        </w:rPr>
        <w:t xml:space="preserve">В январе 2017 года в структуре государственного архива Акмолинской области произошли изменения. В связи с необходимостью </w:t>
      </w:r>
      <w:r w:rsidR="00E67BD9" w:rsidRPr="008F73F0">
        <w:rPr>
          <w:rFonts w:ascii="Times New Roman" w:hAnsi="Times New Roman"/>
          <w:sz w:val="28"/>
          <w:szCs w:val="28"/>
        </w:rPr>
        <w:t>комплекс</w:t>
      </w:r>
      <w:r w:rsidR="00E67BD9" w:rsidRPr="008F73F0">
        <w:rPr>
          <w:rFonts w:ascii="Times New Roman" w:hAnsi="Times New Roman"/>
          <w:sz w:val="28"/>
          <w:szCs w:val="28"/>
          <w:lang w:val="kk-KZ"/>
        </w:rPr>
        <w:t>а</w:t>
      </w:r>
      <w:r w:rsidR="00E67BD9" w:rsidRPr="008F73F0">
        <w:rPr>
          <w:rFonts w:ascii="Times New Roman" w:hAnsi="Times New Roman"/>
          <w:sz w:val="28"/>
          <w:szCs w:val="28"/>
        </w:rPr>
        <w:t xml:space="preserve"> работ и мероприятий, </w:t>
      </w:r>
      <w:r w:rsidR="00E67BD9" w:rsidRPr="008F73F0">
        <w:rPr>
          <w:rFonts w:ascii="Times New Roman" w:hAnsi="Times New Roman"/>
          <w:sz w:val="28"/>
          <w:szCs w:val="28"/>
          <w:lang w:val="kk-KZ"/>
        </w:rPr>
        <w:t xml:space="preserve"> обеспечивающих всестороннее  </w:t>
      </w:r>
      <w:r w:rsidR="00E67BD9" w:rsidRPr="008F73F0">
        <w:rPr>
          <w:rFonts w:ascii="Times New Roman" w:hAnsi="Times New Roman"/>
          <w:sz w:val="28"/>
          <w:szCs w:val="28"/>
        </w:rPr>
        <w:t>использование документов Национального архивного фонда, находящихся на хранении в государственном архиве Акмолинской области</w:t>
      </w:r>
      <w:r w:rsidR="00E67BD9" w:rsidRPr="008F73F0">
        <w:rPr>
          <w:rFonts w:ascii="Times New Roman" w:hAnsi="Times New Roman"/>
          <w:sz w:val="28"/>
          <w:szCs w:val="28"/>
          <w:lang w:val="kk-KZ"/>
        </w:rPr>
        <w:t xml:space="preserve"> и дальнейшего развития научно – исследовательской работы  в госархиве был создан  организационно – информационный отдел.</w:t>
      </w:r>
    </w:p>
    <w:p w:rsidR="00E67BD9" w:rsidRPr="005469F4" w:rsidRDefault="00E67BD9" w:rsidP="008F73F0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469F4">
        <w:rPr>
          <w:rFonts w:ascii="Times New Roman" w:hAnsi="Times New Roman"/>
          <w:sz w:val="28"/>
          <w:szCs w:val="28"/>
          <w:lang w:val="kk-KZ"/>
        </w:rPr>
        <w:t xml:space="preserve">Руководителем отдела Кукушевой Н.Э. были разработаны и утверждены документы организационно-информационного отдела: общее положение об отделе, годовой план работы отдела на 2017 год,  поквартальный план работы отдела на </w:t>
      </w:r>
      <w:r w:rsidRPr="005469F4">
        <w:rPr>
          <w:rFonts w:ascii="Times New Roman" w:hAnsi="Times New Roman"/>
          <w:sz w:val="28"/>
          <w:szCs w:val="28"/>
          <w:lang w:val="kk-KZ"/>
        </w:rPr>
        <w:lastRenderedPageBreak/>
        <w:t>2017 год, должностные инструкции руководителя, археографа, архивиста, разработана и заведена  номенклатура дел.</w:t>
      </w:r>
    </w:p>
    <w:p w:rsidR="00E67BD9" w:rsidRPr="005469F4" w:rsidRDefault="00E67BD9" w:rsidP="008F73F0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469F4">
        <w:rPr>
          <w:rFonts w:ascii="Times New Roman" w:hAnsi="Times New Roman"/>
          <w:sz w:val="28"/>
          <w:szCs w:val="28"/>
          <w:lang w:val="kk-KZ"/>
        </w:rPr>
        <w:t>За 2017 год  организационно-информационным отделом были выполнены следующие виды работ.</w:t>
      </w:r>
    </w:p>
    <w:p w:rsidR="00E67BD9" w:rsidRPr="0022175F" w:rsidRDefault="00E67BD9" w:rsidP="0022175F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469F4">
        <w:rPr>
          <w:rFonts w:ascii="Times New Roman" w:hAnsi="Times New Roman"/>
          <w:sz w:val="28"/>
          <w:szCs w:val="28"/>
          <w:lang w:val="kk-KZ"/>
        </w:rPr>
        <w:t xml:space="preserve">Подготовлено  </w:t>
      </w:r>
      <w:r w:rsidRPr="005469F4">
        <w:rPr>
          <w:rFonts w:ascii="Times New Roman" w:hAnsi="Times New Roman"/>
          <w:b/>
          <w:sz w:val="28"/>
          <w:szCs w:val="28"/>
          <w:lang w:val="kk-KZ"/>
        </w:rPr>
        <w:t>1 информационное письмо</w:t>
      </w:r>
      <w:r w:rsidRPr="005469F4">
        <w:rPr>
          <w:rFonts w:ascii="Times New Roman" w:hAnsi="Times New Roman"/>
          <w:sz w:val="28"/>
          <w:szCs w:val="28"/>
          <w:lang w:val="kk-KZ"/>
        </w:rPr>
        <w:t xml:space="preserve"> главному врачу Акмолинской психиатрической больницы, ГККП Раскулову Камиль Султановичу (Акмолинская область, Зерендинский район,п. Алексеевка) «Об истории Акмолинской психиатрической больницы»  в связи  с 85–летием (1932) со времени  открытия </w:t>
      </w:r>
      <w:r w:rsidRPr="0022175F">
        <w:rPr>
          <w:rFonts w:ascii="Times New Roman" w:hAnsi="Times New Roman"/>
          <w:sz w:val="28"/>
          <w:szCs w:val="28"/>
          <w:lang w:val="kk-KZ"/>
        </w:rPr>
        <w:t>Акмолинской областной психиатрической больницы.</w:t>
      </w:r>
    </w:p>
    <w:p w:rsidR="00E67BD9" w:rsidRPr="0022175F" w:rsidRDefault="0022175F" w:rsidP="0022175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="00E67BD9" w:rsidRPr="0022175F">
        <w:rPr>
          <w:rFonts w:ascii="Times New Roman" w:hAnsi="Times New Roman"/>
          <w:sz w:val="28"/>
          <w:szCs w:val="28"/>
          <w:lang w:val="kk-KZ"/>
        </w:rPr>
        <w:t xml:space="preserve">одготовлено и  проведено </w:t>
      </w:r>
      <w:r w:rsidR="00E67BD9" w:rsidRPr="0022175F">
        <w:rPr>
          <w:rFonts w:ascii="Times New Roman" w:hAnsi="Times New Roman"/>
          <w:b/>
          <w:sz w:val="28"/>
          <w:szCs w:val="28"/>
          <w:lang w:val="kk-KZ"/>
        </w:rPr>
        <w:t>11 мероприятий</w:t>
      </w:r>
      <w:r w:rsidR="00E67BD9" w:rsidRPr="0022175F">
        <w:rPr>
          <w:rFonts w:ascii="Times New Roman" w:hAnsi="Times New Roman"/>
          <w:sz w:val="28"/>
          <w:szCs w:val="28"/>
          <w:lang w:val="kk-KZ"/>
        </w:rPr>
        <w:t xml:space="preserve"> к знаменательным и праздничным датам. </w:t>
      </w:r>
      <w:r w:rsidR="00E67BD9" w:rsidRPr="0022175F">
        <w:rPr>
          <w:rFonts w:ascii="Times New Roman" w:hAnsi="Times New Roman"/>
          <w:b/>
          <w:sz w:val="28"/>
          <w:szCs w:val="28"/>
          <w:lang w:val="kk-KZ"/>
        </w:rPr>
        <w:t>16 февраля</w:t>
      </w:r>
      <w:r w:rsidR="00E67BD9" w:rsidRPr="0022175F">
        <w:rPr>
          <w:rFonts w:ascii="Times New Roman" w:hAnsi="Times New Roman"/>
          <w:sz w:val="28"/>
          <w:szCs w:val="28"/>
          <w:lang w:val="kk-KZ"/>
        </w:rPr>
        <w:t xml:space="preserve"> было проведено </w:t>
      </w:r>
      <w:r w:rsidR="00E67BD9" w:rsidRPr="0022175F">
        <w:rPr>
          <w:rFonts w:ascii="Times New Roman" w:hAnsi="Times New Roman"/>
          <w:b/>
          <w:sz w:val="28"/>
          <w:szCs w:val="28"/>
          <w:lang w:val="kk-KZ"/>
        </w:rPr>
        <w:t>мероприятие «Ветераны – наша гордость»</w:t>
      </w:r>
      <w:r w:rsidR="00E67BD9" w:rsidRPr="0022175F">
        <w:rPr>
          <w:rFonts w:ascii="Times New Roman" w:hAnsi="Times New Roman"/>
          <w:sz w:val="28"/>
          <w:szCs w:val="28"/>
          <w:lang w:val="kk-KZ"/>
        </w:rPr>
        <w:t xml:space="preserve">, приуроченное к знаменательной дате, к 30-летию во времени создания Акмолинского областного Совета ветеранов.  На мероприятии присутствовали  заместитель председателя областного Совета ветеранов –Д.А.Ахметжанов; председатель Кокшетауского городского Совета ветеранов – Ш.Ш.Алиев; член городского Совета ветеранов – К.Х.Газизов;  председатель Совета ветеранов села Красный Яр – Б.Г.Мукашев; заместитель </w:t>
      </w:r>
      <w:r w:rsidR="00E67BD9" w:rsidRPr="0022175F">
        <w:rPr>
          <w:rFonts w:ascii="Times New Roman" w:hAnsi="Times New Roman"/>
          <w:sz w:val="28"/>
          <w:szCs w:val="28"/>
        </w:rPr>
        <w:t xml:space="preserve">председателя Совета ветеранов села Красный Яр – К.З.Кокушев; Почетный гражданин г.Кокшетау, ветеран труда – С.А.Аппасова,  а также коллектив государственного архива Акмолинской области, представители региональных и городских СМИ. </w:t>
      </w:r>
    </w:p>
    <w:p w:rsidR="00E67BD9" w:rsidRPr="0022175F" w:rsidRDefault="00E67BD9" w:rsidP="0022175F">
      <w:pPr>
        <w:pStyle w:val="a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</w:rPr>
        <w:t>1 марта</w:t>
      </w:r>
      <w:r w:rsidRPr="0022175F">
        <w:rPr>
          <w:rFonts w:ascii="Times New Roman" w:hAnsi="Times New Roman"/>
          <w:sz w:val="28"/>
          <w:szCs w:val="28"/>
        </w:rPr>
        <w:t xml:space="preserve">  было проведено праздничное мероприятие «Один народ - одна страна – одна судьба», приуроченное празднованию Дня благодарности. На меропрятии присутствовали  директор ТОО «Той -дастархан», депутат  Акмолинского областного маслихата, член Ассамблеи народа Казахстана, председатель депутатской группы межэтнического согласия «Достык» - Мащинская Елена Ивановна; заместитель председателя общественного объединения «Армянский культурный центр «Бари», преподаватель армянского языка школы «Шанырак» - Дегоян Рузанна Вазгеновна, а также коллектив государственного</w:t>
      </w:r>
      <w:r w:rsidRPr="0022175F">
        <w:rPr>
          <w:rFonts w:ascii="Times New Roman" w:eastAsia="Times New Roman" w:hAnsi="Times New Roman"/>
          <w:sz w:val="28"/>
          <w:szCs w:val="28"/>
          <w:lang w:val="kk-KZ"/>
        </w:rPr>
        <w:t xml:space="preserve"> архива Акмолинской области,</w:t>
      </w:r>
      <w:r w:rsidRPr="0022175F">
        <w:rPr>
          <w:rFonts w:ascii="Times New Roman" w:hAnsi="Times New Roman"/>
          <w:sz w:val="28"/>
          <w:szCs w:val="28"/>
        </w:rPr>
        <w:t xml:space="preserve"> представители региональных и городских СМИ</w:t>
      </w:r>
      <w:r w:rsidRPr="0022175F">
        <w:rPr>
          <w:rFonts w:ascii="Times New Roman" w:hAnsi="Times New Roman"/>
          <w:sz w:val="28"/>
          <w:szCs w:val="28"/>
          <w:lang w:val="kk-KZ"/>
        </w:rPr>
        <w:t>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18 марта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было проведено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праздничное мероприятие </w:t>
      </w:r>
      <w:r w:rsidRPr="0022175F">
        <w:rPr>
          <w:rFonts w:ascii="Times New Roman" w:hAnsi="Times New Roman"/>
          <w:b/>
          <w:bCs/>
          <w:sz w:val="28"/>
          <w:szCs w:val="28"/>
          <w:lang w:val="kk-KZ"/>
        </w:rPr>
        <w:t>«Наурыз – Ұлыстың ұлы күні»</w:t>
      </w:r>
      <w:r w:rsidRPr="0022175F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Pr="0022175F">
        <w:rPr>
          <w:rFonts w:ascii="Times New Roman" w:hAnsi="Times New Roman"/>
          <w:sz w:val="28"/>
          <w:szCs w:val="28"/>
          <w:lang w:val="kk-KZ"/>
        </w:rPr>
        <w:t>посвященное празднованию  Наурыз-мейрамы.</w:t>
      </w:r>
      <w:r w:rsidRPr="0022175F">
        <w:rPr>
          <w:rFonts w:ascii="Times New Roman" w:hAnsi="Times New Roman"/>
          <w:bCs/>
          <w:sz w:val="28"/>
          <w:szCs w:val="28"/>
          <w:lang w:val="kk-KZ"/>
        </w:rPr>
        <w:t xml:space="preserve"> Были приглашены  </w:t>
      </w:r>
      <w:r w:rsidRPr="0022175F">
        <w:rPr>
          <w:rFonts w:ascii="Times New Roman" w:hAnsi="Times New Roman"/>
          <w:sz w:val="28"/>
          <w:szCs w:val="28"/>
          <w:lang w:val="kk-KZ"/>
        </w:rPr>
        <w:t>представители Лиги мусульманских женщин, солист и музыкант  Акмолинской областной филармонии и другие гости. Мероприятие проводилось с целью сохранения и популяризации  казахской национальной культуры,   формирования у сотрудников интереса к истокам национальной культуры, воспитание  казахстанского патриотизма.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17 апреля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было проведено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 мероприятие – круглый стол «Алаш и духовное возрождение», </w:t>
      </w:r>
      <w:r w:rsidRPr="0022175F">
        <w:rPr>
          <w:rFonts w:ascii="Times New Roman" w:hAnsi="Times New Roman"/>
          <w:sz w:val="28"/>
          <w:szCs w:val="28"/>
          <w:lang w:val="kk-KZ"/>
        </w:rPr>
        <w:t>посвященный знаменательной дате 100-летию со времени образования политической партии «Алаш».  В работе круглого стола приняли участие преподаватели и студенты казахского педагогического колледжа им. Ж.Мусина</w:t>
      </w:r>
      <w:r w:rsidRPr="0022175F">
        <w:rPr>
          <w:rFonts w:ascii="Times New Roman" w:hAnsi="Times New Roman"/>
          <w:sz w:val="28"/>
          <w:szCs w:val="28"/>
        </w:rPr>
        <w:t xml:space="preserve">, а также </w:t>
      </w:r>
      <w:r w:rsidRPr="0022175F">
        <w:rPr>
          <w:rFonts w:ascii="Times New Roman" w:hAnsi="Times New Roman"/>
          <w:sz w:val="28"/>
          <w:szCs w:val="28"/>
          <w:lang w:val="kk-KZ"/>
        </w:rPr>
        <w:t>сотрудники государственного архива Акмолинской области.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 xml:space="preserve">28 апреля было проведено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 мероприятие – круглый стол «Под единым шаныраком»,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посвященный празднованию Дня единства народа Казахстана.       В работе круглого стола приняли участие преподаватели и студенты Кокшетауского государственного университета им. Ш.Уалиханова, координатор Акмолинского </w:t>
      </w:r>
      <w:r w:rsidRPr="0022175F">
        <w:rPr>
          <w:rFonts w:ascii="Times New Roman" w:hAnsi="Times New Roman"/>
          <w:sz w:val="28"/>
          <w:szCs w:val="28"/>
          <w:lang w:val="kk-KZ"/>
        </w:rPr>
        <w:lastRenderedPageBreak/>
        <w:t>филиала НДПП «Ауыл»,</w:t>
      </w:r>
      <w:r w:rsidRPr="0022175F">
        <w:rPr>
          <w:rFonts w:ascii="Times New Roman" w:hAnsi="Times New Roman"/>
          <w:sz w:val="28"/>
          <w:szCs w:val="28"/>
        </w:rPr>
        <w:t xml:space="preserve"> а также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сотрудники государственного архива Акмолинской области. 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19 мая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совместно  с общественно-политической газетой «Арқа ажары» было проведено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мероприятие – круглый стол «Ұлы нәубет зобалаңы: қасыреті мен тағылымы»</w:t>
      </w:r>
      <w:r w:rsidRPr="0022175F">
        <w:rPr>
          <w:rFonts w:ascii="Times New Roman" w:hAnsi="Times New Roman"/>
          <w:sz w:val="28"/>
          <w:szCs w:val="28"/>
          <w:lang w:val="kk-KZ"/>
        </w:rPr>
        <w:t>, посвященный Дню памяти жертв политических репрессий. В данном мероприятии приняли участие ученые, общественные деятели города Кокшетау. В ходе круглого стола обсуждались причины и последствия политических репрессий 1920 – 50-х годов ХХ века. Архивист Уалиев Т.А. выступил с докладом на тему «</w:t>
      </w:r>
      <w:r w:rsidRPr="00221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Ұжымдастыру және ашашылық</w:t>
      </w:r>
      <w:r w:rsidRPr="002217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».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26 июня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было проведено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мероприятие – круглый стол «Программа «Туган жер» - основа общенационального патриотизма»,</w:t>
      </w:r>
      <w:r w:rsidRPr="0022175F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проводимого в рамках  информационного продвижения  программы «Туған жер» в Акмолинской области. На мероприятие были приглашены </w:t>
      </w:r>
      <w:r w:rsidRPr="0022175F">
        <w:rPr>
          <w:rFonts w:ascii="Times New Roman" w:hAnsi="Times New Roman"/>
          <w:sz w:val="28"/>
          <w:szCs w:val="28"/>
        </w:rPr>
        <w:t>член экспертной комиссии при акимате Акмолинской области по реализации программы «Ту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ған </w:t>
      </w:r>
      <w:r w:rsidRPr="0022175F">
        <w:rPr>
          <w:rFonts w:ascii="Times New Roman" w:hAnsi="Times New Roman"/>
          <w:sz w:val="28"/>
          <w:szCs w:val="28"/>
        </w:rPr>
        <w:t>жер»</w:t>
      </w:r>
      <w:r w:rsidRPr="0022175F">
        <w:rPr>
          <w:rFonts w:ascii="Times New Roman" w:hAnsi="Times New Roman"/>
          <w:sz w:val="28"/>
          <w:szCs w:val="28"/>
          <w:lang w:val="kk-KZ"/>
        </w:rPr>
        <w:t>, ученые и общественность г. Кокшетау.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24 августав 11.00 ч.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было проведено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 мероприятие – круглый стол  «Конституция Республики Казахстан – основа мира и созидания».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В работе круглого стола приняли участие призывники 5-го взвода Щучинского филиала РГ КП ВТШ МОРК «Военно-техническая школа» г.Кокшетау,</w:t>
      </w:r>
      <w:r w:rsidRPr="0022175F">
        <w:rPr>
          <w:rFonts w:ascii="Times New Roman" w:hAnsi="Times New Roman"/>
          <w:sz w:val="28"/>
          <w:szCs w:val="28"/>
        </w:rPr>
        <w:t xml:space="preserve"> а также </w:t>
      </w:r>
      <w:r w:rsidRPr="0022175F">
        <w:rPr>
          <w:rFonts w:ascii="Times New Roman" w:hAnsi="Times New Roman"/>
          <w:sz w:val="28"/>
          <w:szCs w:val="28"/>
          <w:lang w:val="kk-KZ"/>
        </w:rPr>
        <w:t>сотрудники организационно-информационного отдела государственного архива Акмолинской области.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24 августа  в 15.00 ч.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было проведено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 мероприятие – круглый стол «Конституция Республики Казахстан – основа мира и созидания».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В работе круглого стола приняли участие  </w:t>
      </w:r>
      <w:r w:rsidRPr="0022175F">
        <w:rPr>
          <w:rFonts w:ascii="Times New Roman" w:hAnsi="Times New Roman"/>
          <w:sz w:val="28"/>
          <w:szCs w:val="28"/>
        </w:rPr>
        <w:t>Молодежный ресурсный центр города Кокшетау, Акмолинский областной филиал общественного объединения «Молодежное крыло «Жас Отан» при партии «Н</w:t>
      </w:r>
      <w:r w:rsidRPr="0022175F">
        <w:rPr>
          <w:rFonts w:ascii="Times New Roman" w:hAnsi="Times New Roman"/>
          <w:sz w:val="28"/>
          <w:szCs w:val="28"/>
          <w:lang w:val="kk-KZ"/>
        </w:rPr>
        <w:t>ұ</w:t>
      </w:r>
      <w:r w:rsidRPr="0022175F">
        <w:rPr>
          <w:rFonts w:ascii="Times New Roman" w:hAnsi="Times New Roman"/>
          <w:sz w:val="28"/>
          <w:szCs w:val="28"/>
        </w:rPr>
        <w:t xml:space="preserve">р-Отан», а также </w:t>
      </w:r>
      <w:r w:rsidRPr="0022175F">
        <w:rPr>
          <w:rFonts w:ascii="Times New Roman" w:hAnsi="Times New Roman"/>
          <w:sz w:val="28"/>
          <w:szCs w:val="28"/>
          <w:lang w:val="kk-KZ"/>
        </w:rPr>
        <w:t>сотрудники организационно-информационного отдела государственного архива Акмолинской области.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08 сентября 2017 года в 11.00 часов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проведено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мероприятие - круглый стол «Религия и терроризм несовместимые понятия».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Мероприятие проводилось с целью повышения религиоведческой грамотности  сотрудников архива. В работе круглого стола приняли участие специалисты КГУ «Центр анализа и развития межконфессиональных отношений» при Управлении по делам религии Акмолинской области, сотрудники государственного архива Акмолинской области.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>29 ноября совместно с  Кокшетауским техническим интитутомМЧС РКпроведен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 1 круглый стол:мероприятие – круглый стол «Рухани жаңғыру: сабақтастық пен жалғастық» </w:t>
      </w:r>
      <w:r w:rsidRPr="0022175F">
        <w:rPr>
          <w:rFonts w:ascii="Times New Roman" w:hAnsi="Times New Roman"/>
          <w:sz w:val="28"/>
          <w:szCs w:val="28"/>
          <w:lang w:val="kk-KZ"/>
        </w:rPr>
        <w:t>было проведено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с целью реализации программы «Рухани жаңғыру». В работе круглого стола приняли участие профессорско-преподавательский состав Кокшетауского государственного университета                  им. Ш.Уалиханова, Кокшетауского университета им. Абая Мырзахметова, сотрудники Государственного архива Акмолинской области, работники «Музея им. Малика Габдулина», а также курсанты Кокшетауского технического института МЧС РК.  По результатам работы </w:t>
      </w:r>
      <w:r w:rsidRPr="0022175F">
        <w:rPr>
          <w:rFonts w:ascii="Times New Roman" w:hAnsi="Times New Roman"/>
          <w:sz w:val="28"/>
          <w:szCs w:val="28"/>
        </w:rPr>
        <w:t xml:space="preserve">  круглого стола руководитель организационно-информационного отдела  Кукушева Н.Э. была награждена благодарственным письмом и сертификатом, археограф Айткожина Д.Е. награждена сертификатом.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eastAsia="Times New Roman" w:hAnsi="Times New Roman"/>
          <w:sz w:val="28"/>
          <w:szCs w:val="28"/>
          <w:lang w:val="kk-KZ"/>
        </w:rPr>
        <w:t xml:space="preserve">Была подготовлена и проведена </w:t>
      </w:r>
      <w:r w:rsidRPr="0022175F">
        <w:rPr>
          <w:rFonts w:ascii="Times New Roman" w:eastAsia="Times New Roman" w:hAnsi="Times New Roman"/>
          <w:b/>
          <w:sz w:val="28"/>
          <w:szCs w:val="28"/>
          <w:lang w:val="kk-KZ"/>
        </w:rPr>
        <w:t>17 марта</w:t>
      </w:r>
      <w:r w:rsidRPr="0022175F">
        <w:rPr>
          <w:rFonts w:ascii="Times New Roman" w:eastAsia="Times New Roman" w:hAnsi="Times New Roman"/>
          <w:sz w:val="28"/>
          <w:szCs w:val="28"/>
          <w:lang w:val="kk-KZ"/>
        </w:rPr>
        <w:t xml:space="preserve"> - </w:t>
      </w:r>
      <w:r w:rsidRPr="0022175F">
        <w:rPr>
          <w:rFonts w:ascii="Times New Roman" w:eastAsia="Times New Roman" w:hAnsi="Times New Roman"/>
          <w:b/>
          <w:sz w:val="28"/>
          <w:szCs w:val="28"/>
          <w:lang w:val="kk-KZ"/>
        </w:rPr>
        <w:t>1 региональная научно-практическая конференция «Роль архивных учреждений в Акмолинской области</w:t>
      </w:r>
      <w:r w:rsidRPr="0022175F">
        <w:rPr>
          <w:rFonts w:ascii="Times New Roman" w:eastAsia="Times New Roman" w:hAnsi="Times New Roman"/>
          <w:sz w:val="28"/>
          <w:szCs w:val="28"/>
          <w:lang w:val="kk-KZ"/>
        </w:rPr>
        <w:t xml:space="preserve">», были </w:t>
      </w:r>
      <w:r w:rsidRPr="0022175F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>приглашены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ученые – историки, исследователи, краеведы, занимающиеся научными исследованиями </w:t>
      </w:r>
      <w:r w:rsidRPr="0022175F">
        <w:rPr>
          <w:rFonts w:ascii="Times New Roman" w:hAnsi="Times New Roman"/>
          <w:sz w:val="28"/>
          <w:szCs w:val="28"/>
        </w:rPr>
        <w:t>в области архивоведения, археографии и истории Северного региона Казахстана.При государственном архиве Акмолинской области  впервые  был открыт научно-методический совет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. Сотрудники архива </w:t>
      </w:r>
      <w:r w:rsidRPr="0022175F">
        <w:rPr>
          <w:rFonts w:ascii="Times New Roman" w:hAnsi="Times New Roman"/>
          <w:sz w:val="28"/>
          <w:szCs w:val="28"/>
        </w:rPr>
        <w:t>совместно  с учеными – историками занимаются научно-исследовательской работой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и запланировали выпуск сборника по материалам конференции.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eastAsia="Times New Roman" w:hAnsi="Times New Roman"/>
          <w:sz w:val="28"/>
          <w:szCs w:val="28"/>
          <w:lang w:val="kk-KZ"/>
        </w:rPr>
        <w:t xml:space="preserve">Организационно-информационным отделом были подготовлены и оформлены  </w:t>
      </w:r>
      <w:r w:rsidRPr="0022175F">
        <w:rPr>
          <w:rFonts w:ascii="Times New Roman" w:eastAsia="Times New Roman" w:hAnsi="Times New Roman"/>
          <w:b/>
          <w:sz w:val="28"/>
          <w:szCs w:val="28"/>
          <w:lang w:val="kk-KZ"/>
        </w:rPr>
        <w:t>11 выставки</w:t>
      </w:r>
      <w:r w:rsidRPr="0022175F">
        <w:rPr>
          <w:rFonts w:ascii="Times New Roman" w:eastAsia="Times New Roman" w:hAnsi="Times New Roman"/>
          <w:sz w:val="28"/>
          <w:szCs w:val="28"/>
          <w:lang w:val="kk-KZ"/>
        </w:rPr>
        <w:t xml:space="preserve">: тематическая </w:t>
      </w:r>
      <w:r w:rsidRPr="0022175F">
        <w:rPr>
          <w:rFonts w:ascii="Times New Roman" w:eastAsia="Times New Roman" w:hAnsi="Times New Roman"/>
          <w:b/>
          <w:sz w:val="28"/>
          <w:szCs w:val="28"/>
          <w:lang w:val="kk-KZ"/>
        </w:rPr>
        <w:t>выставка  «Ветераны – наша гордость»</w:t>
      </w:r>
      <w:r w:rsidRPr="0022175F">
        <w:rPr>
          <w:rFonts w:ascii="Times New Roman" w:eastAsia="Times New Roman" w:hAnsi="Times New Roman"/>
          <w:sz w:val="28"/>
          <w:szCs w:val="28"/>
          <w:lang w:val="kk-KZ"/>
        </w:rPr>
        <w:t xml:space="preserve">, приуроченная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к знаменательной дате, к 30-летию во времени создания Акмолинского областного Совета ветеранов </w:t>
      </w:r>
      <w:r w:rsidRPr="0022175F">
        <w:rPr>
          <w:rFonts w:ascii="Times New Roman" w:eastAsia="Times New Roman" w:hAnsi="Times New Roman"/>
          <w:sz w:val="28"/>
          <w:szCs w:val="28"/>
          <w:lang w:val="kk-KZ"/>
        </w:rPr>
        <w:t xml:space="preserve"> по фондам личного происхождения и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тематическая выставка  мини-музей экспонатов на тему: «Культура  и быт казахского народа»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, посвященная празднованию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Наурыз-мейрамы «Праздник весны и изобилия».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03 апреля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была подготовлена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тематическая выставка-презентация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фонда личного происхождения комсомольского, партийного работника, бывшего начальника Управления архивов и документации Акмолинской области Матросова Г.Н.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05 мая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была подготовлена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фотодокументальная  выставка «Акмолинские дивизии на фронтах Великой Отечественной войны», </w:t>
      </w:r>
      <w:r w:rsidRPr="0022175F">
        <w:rPr>
          <w:rFonts w:ascii="Times New Roman" w:hAnsi="Times New Roman"/>
          <w:sz w:val="28"/>
          <w:szCs w:val="28"/>
          <w:lang w:val="kk-KZ"/>
        </w:rPr>
        <w:t>посвященная празднованию 72-й годовщины  Победы в Великой Отечественной войне. Использовались фонды государственного архива Акмолинской области:   Ф. П-1. «Целиноградский обком КП Казахстана», Ф. 1115. «Коллекция документов по истории Целиноградской области», Ф.3235 «Фотодокументы по истории Целиноградской партийной организации», Ф. П-51 «Партийный архив Целиноградского областного комитета Коммунистической партии Казахстана».    В экспозиционны</w:t>
      </w:r>
      <w:r w:rsidRPr="0022175F">
        <w:rPr>
          <w:rFonts w:ascii="Times New Roman" w:hAnsi="Times New Roman"/>
          <w:sz w:val="28"/>
          <w:szCs w:val="28"/>
          <w:lang w:val="kk-KZ"/>
        </w:rPr>
        <w:tab/>
        <w:t>й план выставки  вошли 27 экспонатов.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06 июня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была подготовлена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фотодокументальная  выставка «Хранители памяти», </w:t>
      </w:r>
      <w:r w:rsidRPr="0022175F">
        <w:rPr>
          <w:rFonts w:ascii="Times New Roman" w:hAnsi="Times New Roman"/>
          <w:sz w:val="28"/>
          <w:szCs w:val="28"/>
          <w:lang w:val="kk-KZ"/>
        </w:rPr>
        <w:t>посвященная празднованию Международного Дня Архива. Использовались фонды государственного архива Акмолинской области:   Ф. 258. «Акмолинское губернское архивное бюро», Ф. 1140. «Архивное Управление при Исполкоме Целинного края», Ф.1534. «Байчиков Н.И. - ветеран архивной службы», Ф.1535. «Качковский В.И. – ветеран архивной службы». Источником для выставки также послужила книга «На службе истории», изданная ГААО, г.Кокшетау, 2010 г. В экспозиционный план выставки  вошли  24 экспоната.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19 июля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была подготовлена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фотодокументальная  выставка  «Человек труда </w:t>
      </w:r>
      <w:r w:rsidRPr="0022175F">
        <w:rPr>
          <w:rFonts w:ascii="Times New Roman" w:hAnsi="Times New Roman"/>
          <w:b/>
          <w:sz w:val="28"/>
          <w:szCs w:val="28"/>
        </w:rPr>
        <w:t>– патриот своей страны!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22175F">
        <w:rPr>
          <w:rFonts w:ascii="Times New Roman" w:hAnsi="Times New Roman"/>
          <w:sz w:val="28"/>
          <w:szCs w:val="28"/>
          <w:lang w:val="kk-KZ"/>
        </w:rPr>
        <w:t>,посвященная 80-летию со дня рождения Героя Социалистического труда, Почетного  гражданина Акмолинской области, генерального директора ПК «Ижевский»   Жангуразова Ибрагима Даутовича</w:t>
      </w:r>
      <w:r w:rsidRPr="0022175F">
        <w:rPr>
          <w:rFonts w:ascii="Times New Roman" w:hAnsi="Times New Roman"/>
          <w:sz w:val="28"/>
          <w:szCs w:val="28"/>
        </w:rPr>
        <w:t xml:space="preserve">.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       В экспозиции выставки были использованы фонды государственного архива Акмолинской области: архивные документы и фотодокументы из книг, находящихся на хранении в ГААО - </w:t>
      </w:r>
      <w:r w:rsidRPr="0022175F">
        <w:rPr>
          <w:rFonts w:ascii="Times New Roman" w:hAnsi="Times New Roman"/>
          <w:sz w:val="28"/>
          <w:szCs w:val="28"/>
        </w:rPr>
        <w:t>Ведомости Верховного Совета СССР № 8 (2082) от 25 февраля 1981 г. с.144-146; книга «Целина. В сердце памяти поколений» (Изд-во РИК«</w:t>
      </w:r>
      <w:r w:rsidRPr="0022175F">
        <w:rPr>
          <w:rFonts w:ascii="Times New Roman" w:hAnsi="Times New Roman"/>
          <w:sz w:val="28"/>
          <w:szCs w:val="28"/>
          <w:lang w:val="kk-KZ"/>
        </w:rPr>
        <w:t>Әрекет</w:t>
      </w:r>
      <w:r w:rsidRPr="0022175F">
        <w:rPr>
          <w:rFonts w:ascii="Times New Roman" w:hAnsi="Times New Roman"/>
          <w:sz w:val="28"/>
          <w:szCs w:val="28"/>
        </w:rPr>
        <w:t>»,2014)</w:t>
      </w:r>
      <w:r w:rsidRPr="0022175F">
        <w:rPr>
          <w:rFonts w:ascii="Times New Roman" w:hAnsi="Times New Roman"/>
          <w:sz w:val="28"/>
          <w:szCs w:val="28"/>
          <w:lang w:val="kk-KZ"/>
        </w:rPr>
        <w:t>; Альманах 2 «Акмолинская область. Люди, история, память» (Кокшетау, 2008, с.73);</w:t>
      </w:r>
      <w:r w:rsidRPr="0022175F">
        <w:rPr>
          <w:rFonts w:ascii="Times New Roman" w:hAnsi="Times New Roman"/>
          <w:sz w:val="28"/>
          <w:szCs w:val="28"/>
        </w:rPr>
        <w:t xml:space="preserve"> В.Холин «Мастер фотографий» </w:t>
      </w:r>
      <w:r w:rsidRPr="0022175F">
        <w:rPr>
          <w:rFonts w:ascii="Times New Roman" w:hAnsi="Times New Roman"/>
          <w:sz w:val="28"/>
          <w:szCs w:val="28"/>
          <w:lang w:val="kk-KZ"/>
        </w:rPr>
        <w:t>(</w:t>
      </w:r>
      <w:r w:rsidRPr="0022175F">
        <w:rPr>
          <w:rFonts w:ascii="Times New Roman" w:hAnsi="Times New Roman"/>
          <w:sz w:val="28"/>
          <w:szCs w:val="28"/>
        </w:rPr>
        <w:t>Изд-во РИК«</w:t>
      </w:r>
      <w:r w:rsidRPr="0022175F">
        <w:rPr>
          <w:rFonts w:ascii="Times New Roman" w:hAnsi="Times New Roman"/>
          <w:sz w:val="28"/>
          <w:szCs w:val="28"/>
          <w:lang w:val="kk-KZ"/>
        </w:rPr>
        <w:t>Әрекет</w:t>
      </w:r>
      <w:r w:rsidRPr="0022175F">
        <w:rPr>
          <w:rFonts w:ascii="Times New Roman" w:hAnsi="Times New Roman"/>
          <w:sz w:val="28"/>
          <w:szCs w:val="28"/>
        </w:rPr>
        <w:t>»</w:t>
      </w:r>
      <w:r w:rsidRPr="0022175F">
        <w:rPr>
          <w:rFonts w:ascii="Times New Roman" w:hAnsi="Times New Roman"/>
          <w:sz w:val="28"/>
          <w:szCs w:val="28"/>
          <w:lang w:val="kk-KZ"/>
        </w:rPr>
        <w:t>, 2011), а также фотодокументы  из архива  известного фотожурналиста Владислава Холина. В экспозиционный план выставки  вошли  28 экспоната.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lastRenderedPageBreak/>
        <w:t>21 августа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была подготовлена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фотодокументальная  выставка «Конституция Республики Казахстан в исторических документах», </w:t>
      </w:r>
      <w:r w:rsidRPr="0022175F">
        <w:rPr>
          <w:rFonts w:ascii="Times New Roman" w:hAnsi="Times New Roman"/>
          <w:sz w:val="28"/>
          <w:szCs w:val="28"/>
          <w:lang w:val="kk-KZ"/>
        </w:rPr>
        <w:t>посвященная празднованию Дня Конституции Республики Казахстан. Использовались фонды государственного архива Акмолинской области: книга «Мир лидера нации: Личность. Политик. Созидатель». Сборник документов и материалов: Личный архив Первого Президента Республики Казахстан – Лидера нации. Астана. 2016 г., периодическая печать: подшивка газеты «Акмолинская правда»  за 1995 год. В экспозиционный план выставки  вошли 27 экспонатов.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25 сентября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была организована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книжнаявыставка «Казахский язык – будущее Казахстана»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, посвященная празднованию Дня языков народов Казахстана, отмечаемого ежегодно в сентябре.  Преподаватель областного учебно-методического центра при Управлении по развитию языков Кыдырменов Дулат Оспанулы презентовал сотрудникам   учебно-методические пособия  и учебники казахского языка, отвечающие всем требованиям современности. 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20 октября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была подготовлена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фотодокументальная  выставка архивных  документов «Қазақ латын әліпбиі тарихының архив құжаттары»</w:t>
      </w:r>
      <w:r w:rsidRPr="0022175F">
        <w:rPr>
          <w:rFonts w:ascii="Times New Roman" w:hAnsi="Times New Roman"/>
          <w:b/>
          <w:sz w:val="28"/>
          <w:szCs w:val="28"/>
        </w:rPr>
        <w:t>(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«История латинизации казахского алфавита по архивным документам»</w:t>
      </w:r>
      <w:r w:rsidRPr="0022175F">
        <w:rPr>
          <w:rFonts w:ascii="Times New Roman" w:hAnsi="Times New Roman"/>
          <w:b/>
          <w:sz w:val="28"/>
          <w:szCs w:val="28"/>
        </w:rPr>
        <w:t>)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Pr="0022175F">
        <w:rPr>
          <w:rFonts w:ascii="Times New Roman" w:hAnsi="Times New Roman"/>
          <w:sz w:val="28"/>
          <w:szCs w:val="28"/>
          <w:lang w:val="kk-KZ"/>
        </w:rPr>
        <w:t>подготовленнаяв рамках  проведения мероприятий по поддержке перехода государственного алфавита на латиницу.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175F">
        <w:rPr>
          <w:rFonts w:ascii="Times New Roman" w:hAnsi="Times New Roman"/>
          <w:sz w:val="28"/>
          <w:szCs w:val="28"/>
        </w:rPr>
        <w:t xml:space="preserve">В тематико - экспозиционный план выставки </w:t>
      </w:r>
      <w:r w:rsidRPr="0022175F">
        <w:rPr>
          <w:rFonts w:ascii="Times New Roman" w:hAnsi="Times New Roman"/>
          <w:sz w:val="28"/>
          <w:szCs w:val="28"/>
          <w:lang w:val="kk-KZ"/>
        </w:rPr>
        <w:t>«Қазақ латын әліпбиі тарихының архив құжаттары» («История латинизации казахского алфавита по архивным документам»)</w:t>
      </w:r>
      <w:r w:rsidRPr="0022175F">
        <w:rPr>
          <w:rFonts w:ascii="Times New Roman" w:hAnsi="Times New Roman"/>
          <w:sz w:val="28"/>
          <w:szCs w:val="28"/>
        </w:rPr>
        <w:t xml:space="preserve"> были включены разделы: законодательные акты 1920-1940 гг. о переходе к латинской графике; официальные документы государственных и общественных организаций Каз.АССР за 1920-1940 годы; периодические издания на латинской графике;  личные документы граждан. Выставка объединила между собой 105 экспонатов.  В выставке использовались  архивные документы, находящиеся на хранении в государственных архивах Акмолинской области.  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8 ноября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была подготовлена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фотодокументальная  выставка «Ровестники столетия»,</w:t>
      </w:r>
      <w:r w:rsidRPr="0022175F">
        <w:rPr>
          <w:rFonts w:ascii="Times New Roman" w:hAnsi="Times New Roman"/>
          <w:sz w:val="28"/>
          <w:szCs w:val="28"/>
          <w:lang w:val="kk-KZ"/>
        </w:rPr>
        <w:t>посвященная празднованию 100-летия со времени рождения наших соотечественников, внесших огромный вклад в развитие Акмолинской области. Использовались фонды государственного архива Акмолинской области:   Ф. 1525., Ф. 51., Ф.1527., Ф. 1190.  В экспозиционный план выставки  вошли 40 экспонатов.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27 ноября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была подготовлена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фотодокументальная  выставка «Лидер незвисимой нации»,</w:t>
      </w:r>
      <w:r w:rsidR="007F207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2175F">
        <w:rPr>
          <w:rFonts w:ascii="Times New Roman" w:hAnsi="Times New Roman"/>
          <w:sz w:val="28"/>
          <w:szCs w:val="28"/>
          <w:lang w:val="kk-KZ"/>
        </w:rPr>
        <w:t>в связи с празднованием 1 декабря Дня Первого Президента Республики Казахстан. Использовались материалы взятые из</w:t>
      </w:r>
      <w:r w:rsidR="007F207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2175F">
        <w:rPr>
          <w:rFonts w:ascii="Times New Roman" w:hAnsi="Times New Roman"/>
          <w:sz w:val="28"/>
          <w:szCs w:val="28"/>
          <w:lang w:val="kk-KZ"/>
        </w:rPr>
        <w:t>сборника документов и материалов. Астана, 2016. Личный архив Первого Президента Републики Казахстан – Лидера Нации. Мир лидера нации: Личность. Политик. Созидатель. В экспозиционный план выставки  вошли 33 экспонат</w:t>
      </w:r>
      <w:r w:rsidR="007F2076">
        <w:rPr>
          <w:rFonts w:ascii="Times New Roman" w:hAnsi="Times New Roman"/>
          <w:sz w:val="28"/>
          <w:szCs w:val="28"/>
          <w:lang w:val="kk-KZ"/>
        </w:rPr>
        <w:t>а</w:t>
      </w:r>
      <w:r w:rsidRPr="0022175F">
        <w:rPr>
          <w:rFonts w:ascii="Times New Roman" w:hAnsi="Times New Roman"/>
          <w:sz w:val="28"/>
          <w:szCs w:val="28"/>
          <w:lang w:val="kk-KZ"/>
        </w:rPr>
        <w:t>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 xml:space="preserve">Проведены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61 экскурсий: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из них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2 экскурсиипо архивохранилищу:        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16 февраля для ветеранов труда  Акмолинского областного Совета ветеранов и 21 февраля  для студентов 2-3 курсов специальности «Пожарная безопасность» Кокшетауского технического института;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3 экскурсиипо постоянно действующей выставке «Акмолинская область в архивных документах».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01 марта экскурсия для представителей Чувашского этнокультурного объединения, Армянского этнокультурного объединения «Бари»; 10 марта экскурсия  для директоров районных  государственных архивов; 17 марта экскурсия для приглашенных гостей, </w:t>
      </w:r>
      <w:r w:rsidRPr="0022175F">
        <w:rPr>
          <w:rFonts w:ascii="Times New Roman" w:hAnsi="Times New Roman"/>
          <w:sz w:val="28"/>
          <w:szCs w:val="28"/>
          <w:lang w:val="kk-KZ"/>
        </w:rPr>
        <w:lastRenderedPageBreak/>
        <w:t>членов научно-методического совета, участников научно-практической конференции  «Роль архивных учреждений в истории Казахстана».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 xml:space="preserve">04 апреля  была проведена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для курсантов  Военно-технической школы по выставке – презентации фонда личного происхождения комсомольского, партийного работника Матросова Г.Н.; 17 апреля  была проведена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для студентов 2 и 4 курса казахского педагогического колледжа им.Ж.Мусина по отделу «Информационных технологий»; 28 апреля была проведена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для студентов 1 курса специальности «Биотехнология», «Педагогика и психология»  Кокшетауского государственного университета им.Ш.Уалиханова по архивохранилищу, где были показаны сохранность и комплектование документов.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05 мая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были  проведены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3экскурсии: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для  студентов  2  курса  специальности «История» Кокшетауского университета       им. А. Мырзахметова;  для студентов 1 курса многопрофильного колледжа  Кокшетауского  государственного  университета им. Ш.Уалиханова; для студентов 1 курса специальностей «Юристпруденция», «Учет и аудит» Кокшетауского  государственного  университета им. Ш.Уалиханова;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15 мая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была проведена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для студентов   3 курса специальности «История»   Кокшетауского  государственного университета им. Ш.Уалиханова;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17 мая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была проведена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для студентов 1 курса  многопрофильного колледжа гражданской защиты;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18  мая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была проведена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для студентов 1 курса специальности «Биология»  Кокшетауского государственного университета им.Ш.Уалиханова;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19 мая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была проведена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для учащихся 10 класса   общеобразовательной средней школы №12  г. Кокшетау. </w:t>
      </w:r>
    </w:p>
    <w:p w:rsid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07 июня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были  проведены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 экскурсии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по фотодокументальной выставке «Хранители памяти» для  студентов  1  курса  специальности  «История»  Кокшетауского государственного университета  им. Ш. Уалиханова (количество студентов - 12);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по постоянно действующей выставке «Акмолинская область в архивных документах» для поэта, заслуженного деятеля Республики Казахстан, главного редактора национально – этнографического журнала </w:t>
      </w:r>
      <w:r w:rsidRPr="00221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"Дәстүр" Касымхан</w:t>
      </w:r>
      <w:r w:rsidRPr="002217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а </w:t>
      </w:r>
      <w:r w:rsidRPr="00221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Бегманов</w:t>
      </w:r>
      <w:r w:rsidRPr="002217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а  </w:t>
      </w:r>
      <w:r w:rsidRPr="0022175F">
        <w:rPr>
          <w:rFonts w:ascii="Times New Roman" w:hAnsi="Times New Roman"/>
          <w:sz w:val="28"/>
          <w:szCs w:val="28"/>
          <w:lang w:val="kk-KZ"/>
        </w:rPr>
        <w:t>(количество аудитории - 4)</w:t>
      </w:r>
      <w:r w:rsidRPr="002217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;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08 июня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  были  проведены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 экскурсии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по фотодокументальной выставке «Хранители памяти» для  студентов  2  курса  специальности  «Переводческое дело»  Колледжа при Кокшетауском  государственном  университете  им. Ш. Уалиханова (количество студентов - 15);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по постоянно действующей выставке «Акмолинская область в архивных документах» для  студентов  2  курса  специальности  «Переводческое дело» Колледжа при Кокшетауском  государственном  университете  им. Ш. Уалиханова (количество студентов - 15);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09 июня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были  проведены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 экскурсии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: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по фотодокументальной выставке «Хранители памяти»  для призывников Щучинского  филиала  РГКП ВТШ МОРК «Военно-техническая школа» г. Кокшетау (количество студентов - 28);                       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по постоянно действующей выставке «Акмолинская область в архивных документах» для призывников Щучинского  филиала  РГКП ВТШ МОРК  «Военно-техническая школа» г. Кокшетау  (количество студентов - 28); 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12 июня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были  проведены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 экскурсии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по фотодокументальной выставке «Хранители памяти»  для студентов 1 курса специальности «Музыка», «Английский язык» Педагогического колледжа им. Ж.Мусина (количество студентов – 15 </w:t>
      </w:r>
      <w:r w:rsidRPr="0022175F">
        <w:rPr>
          <w:rFonts w:ascii="Times New Roman" w:hAnsi="Times New Roman"/>
          <w:sz w:val="28"/>
          <w:szCs w:val="28"/>
          <w:lang w:val="kk-KZ"/>
        </w:rPr>
        <w:lastRenderedPageBreak/>
        <w:t xml:space="preserve">студентов);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по постоянно действующей выставке «Акмолинская область в архивных документах» для студентов 1 курса специальности «Музыка», «Английский язык» Педагогического колледжа им. Ж.Мусина (количество студентов – 15 студентов);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15 июня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были  проведены       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 экскурсии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по постоянно действующей выставке «Акмолинская область в архивных документах» для учащихся 9 и 10 классов Назарбаев Интеллектуальной школы химико-биологического направления города Кызылорды на государственном языке (количество учащихся – 15);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по постоянно действующей выставке «Акмолинская область в архивных документах» для учащихся 10 и 11 классов Назарбаев Интеллектуальной школы химико-биологического направления города Актау  на русском языке (количество учащихся – 12).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22 июня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были  проведены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 экскурсии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по постоянно действующей выставке «Акмолинская область в архивных документах» для слушателей дополнительного семинара повышения квалификации гражданских служащих №8 (количество слушателей – 28);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1 экскурсия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по архивохранилищу № 1. Экскурсия была проведена для слушателей дополнительного семинара повышения квалификации гражданских служащих №8. Экскурсию провела заведующая архивохранилищем Масленникова Е.Ю.     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26 июня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была  проведена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по постоянно действующей выставке «Акмолинская область в архивных документах» для </w:t>
      </w:r>
      <w:r w:rsidRPr="0022175F">
        <w:rPr>
          <w:rFonts w:ascii="Times New Roman" w:hAnsi="Times New Roman"/>
          <w:sz w:val="28"/>
          <w:szCs w:val="28"/>
        </w:rPr>
        <w:t>д.б.н., профессор</w:t>
      </w:r>
      <w:r w:rsidRPr="0022175F">
        <w:rPr>
          <w:rFonts w:ascii="Times New Roman" w:hAnsi="Times New Roman"/>
          <w:sz w:val="28"/>
          <w:szCs w:val="28"/>
          <w:lang w:val="kk-KZ"/>
        </w:rPr>
        <w:t>а</w:t>
      </w:r>
      <w:r w:rsidRPr="0022175F">
        <w:rPr>
          <w:rFonts w:ascii="Times New Roman" w:hAnsi="Times New Roman"/>
          <w:sz w:val="28"/>
          <w:szCs w:val="28"/>
        </w:rPr>
        <w:t>, академик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22175F">
        <w:rPr>
          <w:rFonts w:ascii="Times New Roman" w:hAnsi="Times New Roman"/>
          <w:sz w:val="28"/>
          <w:szCs w:val="28"/>
        </w:rPr>
        <w:t>РАЕ и АСХ РК, член</w:t>
      </w:r>
      <w:r w:rsidRPr="0022175F">
        <w:rPr>
          <w:rFonts w:ascii="Times New Roman" w:hAnsi="Times New Roman"/>
          <w:sz w:val="28"/>
          <w:szCs w:val="28"/>
          <w:lang w:val="kk-KZ"/>
        </w:rPr>
        <w:t>а</w:t>
      </w:r>
      <w:r w:rsidRPr="0022175F">
        <w:rPr>
          <w:rFonts w:ascii="Times New Roman" w:hAnsi="Times New Roman"/>
          <w:sz w:val="28"/>
          <w:szCs w:val="28"/>
        </w:rPr>
        <w:t xml:space="preserve"> общественного совета, член</w:t>
      </w:r>
      <w:r w:rsidRPr="0022175F">
        <w:rPr>
          <w:rFonts w:ascii="Times New Roman" w:hAnsi="Times New Roman"/>
          <w:sz w:val="28"/>
          <w:szCs w:val="28"/>
          <w:lang w:val="kk-KZ"/>
        </w:rPr>
        <w:t>а</w:t>
      </w:r>
      <w:r w:rsidRPr="0022175F">
        <w:rPr>
          <w:rFonts w:ascii="Times New Roman" w:hAnsi="Times New Roman"/>
          <w:sz w:val="28"/>
          <w:szCs w:val="28"/>
        </w:rPr>
        <w:t xml:space="preserve"> экспертной комиссии при акимате Акмолинской области по реализации программы «Ту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ған </w:t>
      </w:r>
      <w:r w:rsidRPr="0022175F">
        <w:rPr>
          <w:rFonts w:ascii="Times New Roman" w:hAnsi="Times New Roman"/>
          <w:sz w:val="28"/>
          <w:szCs w:val="28"/>
        </w:rPr>
        <w:t>жер»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Хусаинова А.Т., </w:t>
      </w:r>
      <w:r w:rsidRPr="0022175F">
        <w:rPr>
          <w:rFonts w:ascii="Times New Roman" w:hAnsi="Times New Roman"/>
          <w:sz w:val="28"/>
          <w:szCs w:val="28"/>
        </w:rPr>
        <w:t>к.с.х.н., доцент кафедры Растениеводство, почвоведение и агрохимия» КГУ им Ш. Уалиханова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Аленова Ж.Н. и других (количество слушателей – 6);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19 июля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была  проведена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по фотодокументальной выставке «Человек труда </w:t>
      </w:r>
      <w:r w:rsidRPr="0022175F">
        <w:rPr>
          <w:rFonts w:ascii="Times New Roman" w:hAnsi="Times New Roman"/>
          <w:sz w:val="28"/>
          <w:szCs w:val="28"/>
        </w:rPr>
        <w:t>– патриот своей страны!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»  для членов ОО «Совет  ветеранов Акмолинской области» и  «Совет  ветеранов  г.Кокшетау» (количество слушателей - 6);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                   21 июля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была  проведена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по фотодокументальной выставке «Человек труда </w:t>
      </w:r>
      <w:r w:rsidRPr="0022175F">
        <w:rPr>
          <w:rFonts w:ascii="Times New Roman" w:hAnsi="Times New Roman"/>
          <w:sz w:val="28"/>
          <w:szCs w:val="28"/>
        </w:rPr>
        <w:t>– патриот своей страны!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»  для   сотрудников организаций г. Кокшетау и Акмолинской области:  </w:t>
      </w:r>
      <w:r w:rsidRPr="0022175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Департамент «Центр обслуживания населения» - филиал НАО «Государственная корпорация «Правительство для граждан» по Акмолинской области;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РГП на ПХВ «Кокшетауский государственный университет им. Ш.Уалиханова»; КГУ «Акмолинский областной историко-краеведческий музей»; КГУ «Центр по охране и использованию историко-культурного наследия»;  ГУ «Департамент комитета оплаты медицинских услуг» МЗ РК по Акмолинской области;  РГУ «Департамент статистики по Акмолинской области». Экскурсию для  слушателей проводили </w:t>
      </w:r>
      <w:r w:rsidRPr="002217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сотрудники организационно-информационного отдела.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(количество слушателей - 15);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24 июля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были  проведены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 экскурсии: 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по фотодокументальной выставке «Человек труда </w:t>
      </w:r>
      <w:r w:rsidRPr="0022175F">
        <w:rPr>
          <w:rFonts w:ascii="Times New Roman" w:hAnsi="Times New Roman"/>
          <w:sz w:val="28"/>
          <w:szCs w:val="28"/>
        </w:rPr>
        <w:t>– патриот своей страны!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»  для  1-го отделения  4  взвода  Щучинского филиала РГ КП ВТШ МО РК «Военно-техническая школа» г. Кокшетау на русском языке (количество призывников - 14);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по фотодокументальной выставке «Человек труда </w:t>
      </w:r>
      <w:r w:rsidRPr="0022175F">
        <w:rPr>
          <w:rFonts w:ascii="Times New Roman" w:hAnsi="Times New Roman"/>
          <w:sz w:val="28"/>
          <w:szCs w:val="28"/>
        </w:rPr>
        <w:t>– патриот своей страны!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»  для  2-го отделения  4  взвода  Щучинского филиала РГ КП ВТШ МО РК «Военно-техническая школа» г. Кокшетау (количество призывников - 15);  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25 июля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была  проведена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по фотодокументальной выставке «Человек труда </w:t>
      </w:r>
      <w:r w:rsidRPr="0022175F">
        <w:rPr>
          <w:rFonts w:ascii="Times New Roman" w:hAnsi="Times New Roman"/>
          <w:sz w:val="28"/>
          <w:szCs w:val="28"/>
        </w:rPr>
        <w:t>– патриот своей страны!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»  для члена экспертной комиссии при акимате Акмолинской области по реализации </w:t>
      </w:r>
      <w:r w:rsidRPr="0022175F">
        <w:rPr>
          <w:rFonts w:ascii="Times New Roman" w:hAnsi="Times New Roman"/>
          <w:sz w:val="28"/>
          <w:szCs w:val="28"/>
          <w:lang w:val="kk-KZ"/>
        </w:rPr>
        <w:lastRenderedPageBreak/>
        <w:t xml:space="preserve">программы «Туған жер», д.б.н., профессор, академик АСХН РК и РАЕ Хусаинова А.Т., представителей НДПП </w:t>
      </w:r>
      <w:r w:rsidRPr="0022175F">
        <w:rPr>
          <w:rFonts w:ascii="Times New Roman" w:hAnsi="Times New Roman"/>
          <w:sz w:val="28"/>
          <w:szCs w:val="28"/>
        </w:rPr>
        <w:t xml:space="preserve">«Ауыл»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(количество слушателей - 6); 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22 августа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были  проведены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4 экскурсии:1 экскурсия в 14.45 ч. по постоянно действующей выставке архивных документов «Акмолинская область в архивных документах»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для слушателей 1-й группы  Курсов переподготовки для государственных служащих, впервые поступивших на государственную службу (Департамент юстиции Акмолинской области, Аппарат акима г. Кокшетау, Отдел внутренней политики Атбасарского района);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1 экскурсия в 15.30 ч. по  фотодокументальной  выставке «Конституция Республики Казахстан в исторических документах», посвященной празднованию Дня Конституции Республики Казахстан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для слушателей 1-й группы  Курсов переподготовки для государственных служащих, впервые поступивших на государственную службу (Департамент юстиции Акмолинской области, Аппарат акима г. Кокшетау, Отдел внутренней политики Атбасарского района);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1 экскурсия в 16.30 ч. по постоянно действующей выставке архивных документов «Акмолинская область в архивных документах»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для слушателей 2-й группы  Курсов переподготовки для государственных служащих, впервые поступивших на государственную службу        (Управление внутренней политики Акмолинской области, Департамент казначейства по Акмолинской области, отдел строительства г. Кокшетау);              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1 экскурсия в 17.00 ч. по  фотодокументальной  выставке «Конституция Республики Казахстан в исторических документах», посвященной празднованию Дня Конституции Республики Казахстан </w:t>
      </w:r>
      <w:r w:rsidRPr="0022175F">
        <w:rPr>
          <w:rFonts w:ascii="Times New Roman" w:hAnsi="Times New Roman"/>
          <w:sz w:val="28"/>
          <w:szCs w:val="28"/>
          <w:lang w:val="kk-KZ"/>
        </w:rPr>
        <w:t>для слушателей 2-й группы  Курсов переподготовки для государственных служащих, впервые поступивших на государственную службу   (Управление внутренней политики Акмолинской области, Департамент казначейства по Акмолинской области, отдел строительства г. Кокшетау).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24  августа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были  проведены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2 экскурсии:1 экскурсия в  11.00 ч. по  фотодокументальной  выставке «Конституция Республики Казахстан в исторических документах», посвященной празднованию Дня Конституции Республики Казахстан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для  призывников   5-го взвода Щучинского филиала          РГ КП ВТШ МОРК «Военно-техническая школа»  г. Кокшетау;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1 экскурсия           в  16.00 ч. по  фотодокументальной  выставке «Конституция Республики Казахстан в исторических документах», посвященной празднованию Дня Конституции Республики Казахстан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для  </w:t>
      </w:r>
      <w:r w:rsidRPr="0022175F">
        <w:rPr>
          <w:rFonts w:ascii="Times New Roman" w:hAnsi="Times New Roman"/>
          <w:sz w:val="28"/>
          <w:szCs w:val="28"/>
        </w:rPr>
        <w:t>Молодежного ресурсного центра города Кокшетау, Акмолинского областного филиала общественного объединения «Молодежное крыло «Жас Отан» при партии «Н</w:t>
      </w:r>
      <w:r w:rsidRPr="0022175F">
        <w:rPr>
          <w:rFonts w:ascii="Times New Roman" w:hAnsi="Times New Roman"/>
          <w:sz w:val="28"/>
          <w:szCs w:val="28"/>
          <w:lang w:val="kk-KZ"/>
        </w:rPr>
        <w:t>ұ</w:t>
      </w:r>
      <w:r w:rsidRPr="0022175F">
        <w:rPr>
          <w:rFonts w:ascii="Times New Roman" w:hAnsi="Times New Roman"/>
          <w:sz w:val="28"/>
          <w:szCs w:val="28"/>
        </w:rPr>
        <w:t>р-Отан».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25  августа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были  проведены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2 экскурсии:1 экскурсия в  11.00 ч. по  фотодокументальной  выставке «Конституция Республики Казахстан в исторических документах», посвященной празднованию Дня Конституции Республики Казахстан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для  слушателей   семинара «Оказание государственной услуги выдача архивных справок»   при Региональном  центре переподготовки и повышения квалификации государственных служащих при акимате Акмолинской области; 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 в  11.30 ч. по  постоянно действующей выставке архивных документов «Акмолинская область в архивных документах»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для  слушателей   семинара «Оказание государственной услуги выдача архивных справок»   при Региональном  центре переподготовки и повышения квалификации </w:t>
      </w:r>
      <w:r w:rsidRPr="0022175F">
        <w:rPr>
          <w:rFonts w:ascii="Times New Roman" w:hAnsi="Times New Roman"/>
          <w:sz w:val="28"/>
          <w:szCs w:val="28"/>
          <w:lang w:val="kk-KZ"/>
        </w:rPr>
        <w:lastRenderedPageBreak/>
        <w:t xml:space="preserve">государственных служащих при акимате Акмолинской области;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8 сентябряв 12.00 ч. по постоянно действующей выставке архивных документов «Акмолинская область в архивных документах» </w:t>
      </w:r>
      <w:r w:rsidRPr="0022175F">
        <w:rPr>
          <w:rFonts w:ascii="Times New Roman" w:hAnsi="Times New Roman"/>
          <w:sz w:val="28"/>
          <w:szCs w:val="28"/>
          <w:lang w:val="kk-KZ"/>
        </w:rPr>
        <w:t>для специалистов КГУ «Центр анализа и развития межконфессиональных отношений» при Управлении по делам религии Акмолинской области.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13 октября 4 экскурсии: 1 экскурсия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в 12.00 ч. для акима Акмолинской области Мурзалина М.К. по читальному залу госархива. Экскурсию проводила руководитель организационно-информационного отдела Кукушева Н.Э.;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1 экскурсия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в 12.15 ч.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по постоянно действующей выставке архивных документов «Акмолинская область в архивных документах»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для акима Акмолинской области Мурзалина М.К.  Экскурсию проводила руководитель отдела выдачи и использования архивных документов Полеткина О.Я.;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1 экскурсия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в 12.45 ч. для акима Акмолинской области Мурзалина М.К. по архивохранилищу №1.  Экскурсию проводила  главный хранитель фондов Маусымбаева К.К.;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1 экскурсия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в 13.00 ч. для акима Акмолинской области Мурзалина М.К. по отделу информационных технологий.  Экскурсию проводил руководитель  отдела информационных технологий Амзин О.Б.  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20 октября 2 экскурсии: 1 экскурсия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в 11.00 ч. состоялось открытие выставки «Қазақ латын әліпбиі тарихының архив құжаттары» («История латинизации казахского алфавита по архивным документам»). Экскурсию по выставке архивных документов провела руководитель организационно-информационного отдела госархива Кукушева Н.Э. для студентов  </w:t>
      </w:r>
      <w:r w:rsidRPr="0022175F">
        <w:rPr>
          <w:rStyle w:val="5yl5"/>
          <w:rFonts w:ascii="Times New Roman" w:hAnsi="Times New Roman"/>
          <w:sz w:val="28"/>
          <w:szCs w:val="28"/>
        </w:rPr>
        <w:t xml:space="preserve">Кокшетауского </w:t>
      </w:r>
      <w:r w:rsidRPr="0022175F">
        <w:rPr>
          <w:rFonts w:ascii="Times New Roman" w:hAnsi="Times New Roman"/>
          <w:sz w:val="28"/>
          <w:szCs w:val="28"/>
          <w:lang w:val="kk-KZ"/>
        </w:rPr>
        <w:t>высшего казахского педагогического колледжа им</w:t>
      </w:r>
      <w:r w:rsidRPr="0022175F">
        <w:rPr>
          <w:rFonts w:ascii="Times New Roman" w:hAnsi="Times New Roman"/>
          <w:sz w:val="28"/>
          <w:szCs w:val="28"/>
        </w:rPr>
        <w:t xml:space="preserve">.Ж. Мусина;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1 экскурсия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в 12.00 ч. экскурсия по выставке «Қазақ латын әліпбиі тарихының архив құжаттары» («История латинизации казахского алфавита по архивным документам»). Экскурсию по выставке архивных документов провела руководитель организационно-информационного отдела госархива Кукушева Н.Э. для студентов </w:t>
      </w:r>
      <w:r w:rsidRPr="0022175F">
        <w:rPr>
          <w:rStyle w:val="5yl5"/>
          <w:rFonts w:ascii="Times New Roman" w:hAnsi="Times New Roman"/>
          <w:sz w:val="28"/>
          <w:szCs w:val="28"/>
        </w:rPr>
        <w:t xml:space="preserve">Кокшетауского </w:t>
      </w:r>
      <w:r w:rsidRPr="0022175F">
        <w:rPr>
          <w:rFonts w:ascii="Times New Roman" w:hAnsi="Times New Roman"/>
          <w:sz w:val="28"/>
          <w:szCs w:val="28"/>
          <w:lang w:val="kk-KZ"/>
        </w:rPr>
        <w:t>государственного университета                                                       им. Ш. Уалиханова.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23 октября 4 экскурсии: 1 экскурсия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в 10.00 ч.  экскурсия по  выставке «Қазақ латын әліпбиі тарихының архив құжаттары» («История латинизации казахского алфавита по архивным документам»). Экскурсию по выставке архивных документов провел археограф   госархива Шарипов А.А. для учащихся 6 «б» кл. Общеобразовательной средней школы №13 «Экос»;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1 экскурсия                    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в 11.00 ч.  экскурсия по  выставке «Қазақ латын әліпбиі тарихының архив құжаттары» («История латинизации казахского алфавита по архивным документам»). Экскурсию по выставке архивных документов провел археограф   госархива Шарипов А.А. для студентов  </w:t>
      </w:r>
      <w:r w:rsidRPr="0022175F">
        <w:rPr>
          <w:rStyle w:val="5yl5"/>
          <w:rFonts w:ascii="Times New Roman" w:hAnsi="Times New Roman"/>
          <w:sz w:val="28"/>
          <w:szCs w:val="28"/>
        </w:rPr>
        <w:t xml:space="preserve">Кокшетауского </w:t>
      </w:r>
      <w:r w:rsidRPr="0022175F">
        <w:rPr>
          <w:rFonts w:ascii="Times New Roman" w:hAnsi="Times New Roman"/>
          <w:sz w:val="28"/>
          <w:szCs w:val="28"/>
          <w:lang w:val="kk-KZ"/>
        </w:rPr>
        <w:t>высшего казахского педагогического колледжа им</w:t>
      </w:r>
      <w:r w:rsidRPr="0022175F">
        <w:rPr>
          <w:rFonts w:ascii="Times New Roman" w:hAnsi="Times New Roman"/>
          <w:sz w:val="28"/>
          <w:szCs w:val="28"/>
        </w:rPr>
        <w:t xml:space="preserve">.Ж. Мусина;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1 экскурсия 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в 14.00 ч.  экскурсия по  выставке «Қазақ латын әліпбиі тарихының архив құжаттары» («История латинизации казахского алфавита по архивным документам»). Экскурсию по выставке архивных документов  провел археограф   госархива Шарипов А.А. для студентов  </w:t>
      </w:r>
      <w:r w:rsidRPr="0022175F">
        <w:rPr>
          <w:rStyle w:val="5yl5"/>
          <w:rFonts w:ascii="Times New Roman" w:hAnsi="Times New Roman"/>
          <w:sz w:val="28"/>
          <w:szCs w:val="28"/>
        </w:rPr>
        <w:t xml:space="preserve">Кокшетауского </w:t>
      </w:r>
      <w:r w:rsidRPr="0022175F">
        <w:rPr>
          <w:rFonts w:ascii="Times New Roman" w:hAnsi="Times New Roman"/>
          <w:sz w:val="28"/>
          <w:szCs w:val="28"/>
          <w:lang w:val="kk-KZ"/>
        </w:rPr>
        <w:t>высшего медиицнского колледжа</w:t>
      </w:r>
      <w:r w:rsidRPr="0022175F">
        <w:rPr>
          <w:rFonts w:ascii="Times New Roman" w:hAnsi="Times New Roman"/>
          <w:sz w:val="28"/>
          <w:szCs w:val="28"/>
        </w:rPr>
        <w:t xml:space="preserve">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1 экскурсия 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в 15.00 ч.  экскурсия по  выставке «Қазақ латын әліпбиі тарихының архив құжаттары» («История латинизации казахского алфавита по архивным документам»). Экскурсию по выставке архивных документов  провел археограф   госархива Шарипов А.А. для студентов  </w:t>
      </w:r>
      <w:r w:rsidRPr="0022175F">
        <w:rPr>
          <w:rStyle w:val="5yl5"/>
          <w:rFonts w:ascii="Times New Roman" w:hAnsi="Times New Roman"/>
          <w:sz w:val="28"/>
          <w:szCs w:val="28"/>
        </w:rPr>
        <w:t xml:space="preserve">Кокшетауского </w:t>
      </w:r>
      <w:r w:rsidRPr="0022175F">
        <w:rPr>
          <w:rFonts w:ascii="Times New Roman" w:hAnsi="Times New Roman"/>
          <w:sz w:val="28"/>
          <w:szCs w:val="28"/>
          <w:lang w:val="kk-KZ"/>
        </w:rPr>
        <w:t>высшего медиицнского колледжа</w:t>
      </w:r>
      <w:r w:rsidRPr="0022175F">
        <w:rPr>
          <w:rFonts w:ascii="Times New Roman" w:hAnsi="Times New Roman"/>
          <w:sz w:val="28"/>
          <w:szCs w:val="28"/>
        </w:rPr>
        <w:t>;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lastRenderedPageBreak/>
        <w:t>10 ноября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были  проведены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2экскурсии по фотодокументальной выставке «Ровесники столетия» :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для призывников 1-го отделения 7-го взвода Щучинского филиала РГКП ВТШ МОРК «Военно-техническая школа» г. Кокшетау, также для призывников 2-го отделения 7-го взвода Щучинского филиала РГКП ВТШ МОРК «Военно-техническая школа»  г. Кокшетау;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14 ноября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была проведена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для студентов   1 курса специальности «История»   Кокшетауского  государственного университета            им. Ш.Уалиханова;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15 ноября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была проведена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для студентов             2 курса  Кокшетауского высшего педагогогического колледжа им. Ж. Мусина;         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29  ноября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были проведены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3 экскурсиипо фотодокументальной выставке «Лидер независимой нации»: 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для студентов 2 курса Кокшетауского высшего медицинского колледжа, специальности «Фельдшер»,          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для студентов  Кокшетауского высшего медицинского колледжа, «Медсестринское дело»,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экскурсия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для студентов 2 курса специальности «История»  Кокшетауского государственного университета им. Ш. Уалиханова;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30 ноября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были проведены 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 экскурсии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для студентов Многопрофильного колледжа при КГУ им. Ш. Уалиханова, специальности «Учитель русского языка и литературы», «Учитель английского языка». </w:t>
      </w:r>
    </w:p>
    <w:p w:rsidR="00E67BD9" w:rsidRPr="0022175F" w:rsidRDefault="00E67BD9" w:rsidP="0022175F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 xml:space="preserve">Были проведены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33 лекции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. Во время праздничного мероприятия  была   проведена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1 лекция  «Наурыз – праздник рождения весны» </w:t>
      </w:r>
      <w:r w:rsidRPr="0022175F">
        <w:rPr>
          <w:rFonts w:ascii="Times New Roman" w:hAnsi="Times New Roman"/>
          <w:sz w:val="28"/>
          <w:szCs w:val="28"/>
          <w:lang w:val="kk-KZ"/>
        </w:rPr>
        <w:t>(составитель: Уалиев Т.А.).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31 мая</w:t>
      </w:r>
      <w:r w:rsidRPr="002217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совместно с Управлением внутренней политики Акмолинской области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было  проведено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торжественноемероприятие, </w:t>
      </w:r>
      <w:r w:rsidRPr="002217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посвященное Дню памяти жертв политических репрессий и голода ХХ века,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проведенный   КГУ «Қоғамдық келісім</w:t>
      </w:r>
      <w:r w:rsidRPr="0022175F">
        <w:rPr>
          <w:rFonts w:ascii="Times New Roman" w:hAnsi="Times New Roman"/>
          <w:sz w:val="28"/>
          <w:szCs w:val="28"/>
        </w:rPr>
        <w:t>»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(Дом Дружбы). Архивист Уалиев Т.А. выступил с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лекцией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на тему  «</w:t>
      </w:r>
      <w:r w:rsidRPr="00221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1931-33 жж. ашаршылық тарихы мен салдары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». В данном мероприятии приняли участие руководство области, почетные граждане области и г. Кокшетау, ветераны войны и труда, представители этнокультурных объединений, духовенства, государственные служащие, средства массовой информации, родственники репрессированных. 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26 мая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Уалиев Т.А. принял участие  в работе республиканской научно-практической конференции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2217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Алаш тағылымы және Тәуелсіздік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, посвященной 100 – летию партии Алаш,  проведенной ППС Казахского педагогического колледжа им. Ж. Мусина. Кукушева Н.Э.,Уалиев А.А. для участия в конференции отправили на публикацию статью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(лекцию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«Основы становления казахской символьной элиты конца </w:t>
      </w:r>
      <w:r w:rsidRPr="0022175F">
        <w:rPr>
          <w:rFonts w:ascii="Times New Roman" w:hAnsi="Times New Roman"/>
          <w:b/>
          <w:sz w:val="28"/>
          <w:szCs w:val="28"/>
        </w:rPr>
        <w:t xml:space="preserve">XIX –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начало</w:t>
      </w:r>
      <w:r w:rsidRPr="0022175F">
        <w:rPr>
          <w:rFonts w:ascii="Times New Roman" w:hAnsi="Times New Roman"/>
          <w:b/>
          <w:sz w:val="28"/>
          <w:szCs w:val="28"/>
        </w:rPr>
        <w:t xml:space="preserve"> XX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вв.».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 xml:space="preserve">Сотрудниками  организационно - информационного отдела были прочитаны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3 лекции, </w:t>
      </w:r>
      <w:r w:rsidRPr="0022175F">
        <w:rPr>
          <w:rFonts w:ascii="Times New Roman" w:hAnsi="Times New Roman"/>
          <w:sz w:val="28"/>
          <w:szCs w:val="28"/>
          <w:lang w:val="kk-KZ"/>
        </w:rPr>
        <w:t>врамках  информационного продвижения программы «Туган жер» в Акмолинской области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: 1 лекция 19 июля  в 12.00 ч.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археографом  госархива</w:t>
      </w:r>
      <w:r w:rsidRPr="0022175F">
        <w:rPr>
          <w:rFonts w:ascii="Times New Roman" w:hAnsi="Times New Roman"/>
          <w:sz w:val="28"/>
          <w:szCs w:val="28"/>
        </w:rPr>
        <w:t xml:space="preserve"> Акмолинской области </w:t>
      </w:r>
      <w:r w:rsidRPr="0022175F">
        <w:rPr>
          <w:rFonts w:ascii="Times New Roman" w:hAnsi="Times New Roman"/>
          <w:sz w:val="28"/>
          <w:szCs w:val="28"/>
          <w:lang w:val="kk-KZ"/>
        </w:rPr>
        <w:t>Шариповым А</w:t>
      </w:r>
      <w:r w:rsidRPr="0022175F">
        <w:rPr>
          <w:rFonts w:ascii="Times New Roman" w:hAnsi="Times New Roman"/>
          <w:sz w:val="28"/>
          <w:szCs w:val="28"/>
        </w:rPr>
        <w:t xml:space="preserve">.А. Тема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лекции - </w:t>
      </w:r>
      <w:r w:rsidRPr="0022175F">
        <w:rPr>
          <w:rFonts w:ascii="Times New Roman" w:hAnsi="Times New Roman"/>
          <w:sz w:val="28"/>
          <w:szCs w:val="28"/>
        </w:rPr>
        <w:t>отзыв на программную ста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тью </w:t>
      </w:r>
      <w:r w:rsidRPr="0022175F">
        <w:rPr>
          <w:rFonts w:ascii="Times New Roman" w:hAnsi="Times New Roman"/>
          <w:sz w:val="28"/>
          <w:szCs w:val="28"/>
        </w:rPr>
        <w:t xml:space="preserve">Президента Республики Казахстан Нурсултана Назарбаева - «Взгляд в будущее: модернизация общественного сознания».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На основе лекции </w:t>
      </w:r>
      <w:r w:rsidRPr="0022175F">
        <w:rPr>
          <w:rFonts w:ascii="Times New Roman" w:hAnsi="Times New Roman"/>
          <w:sz w:val="28"/>
          <w:szCs w:val="28"/>
        </w:rPr>
        <w:t>АОФ АО «РТРК Казахстан» б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ыл организован телесюжет;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лекция 24 июля  в 10.00 ч.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руководитель организационно</w:t>
      </w:r>
      <w:r w:rsidRPr="0022175F">
        <w:rPr>
          <w:rFonts w:ascii="Times New Roman" w:hAnsi="Times New Roman"/>
          <w:sz w:val="28"/>
          <w:szCs w:val="28"/>
        </w:rPr>
        <w:t xml:space="preserve"> – </w:t>
      </w:r>
      <w:r w:rsidRPr="0022175F">
        <w:rPr>
          <w:rFonts w:ascii="Times New Roman" w:hAnsi="Times New Roman"/>
          <w:sz w:val="28"/>
          <w:szCs w:val="28"/>
          <w:lang w:val="kk-KZ"/>
        </w:rPr>
        <w:t>информационного</w:t>
      </w:r>
      <w:r w:rsidRPr="0022175F">
        <w:rPr>
          <w:rFonts w:ascii="Times New Roman" w:hAnsi="Times New Roman"/>
          <w:sz w:val="28"/>
          <w:szCs w:val="28"/>
        </w:rPr>
        <w:t xml:space="preserve"> отдела госархива Акмолинской области Кукушева Н.Э.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выступила    с лекцией «Роль и деятельность госархива Акмолинской области  в реализации проекта «Туган жер».  На основе лекции </w:t>
      </w:r>
      <w:r w:rsidRPr="0022175F">
        <w:rPr>
          <w:rFonts w:ascii="Times New Roman" w:hAnsi="Times New Roman"/>
          <w:sz w:val="28"/>
          <w:szCs w:val="28"/>
        </w:rPr>
        <w:t>АОФ АО «РТРК Казахстан» б</w:t>
      </w:r>
      <w:r w:rsidRPr="0022175F">
        <w:rPr>
          <w:rFonts w:ascii="Times New Roman" w:hAnsi="Times New Roman"/>
          <w:sz w:val="28"/>
          <w:szCs w:val="28"/>
          <w:lang w:val="kk-KZ"/>
        </w:rPr>
        <w:t>ыл организован телесюжет об деятельности госархива</w:t>
      </w:r>
      <w:r w:rsidRPr="0022175F">
        <w:rPr>
          <w:rFonts w:ascii="Times New Roman" w:hAnsi="Times New Roman"/>
          <w:sz w:val="28"/>
          <w:szCs w:val="28"/>
        </w:rPr>
        <w:t>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lastRenderedPageBreak/>
        <w:t>1 лекция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была прочитана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24 июля в 15</w:t>
      </w:r>
      <w:r w:rsidRPr="0022175F">
        <w:rPr>
          <w:rFonts w:ascii="Times New Roman" w:hAnsi="Times New Roman"/>
          <w:b/>
          <w:sz w:val="28"/>
          <w:szCs w:val="28"/>
        </w:rPr>
        <w:t>.00 ч.</w:t>
      </w:r>
      <w:r w:rsidRPr="0022175F">
        <w:rPr>
          <w:rFonts w:ascii="Times New Roman" w:hAnsi="Times New Roman"/>
          <w:sz w:val="28"/>
          <w:szCs w:val="28"/>
        </w:rPr>
        <w:t xml:space="preserve"> в рамках круглого стола </w:t>
      </w:r>
      <w:r w:rsidRPr="0022175F">
        <w:rPr>
          <w:rFonts w:ascii="Times New Roman" w:hAnsi="Times New Roman"/>
          <w:sz w:val="28"/>
          <w:szCs w:val="28"/>
          <w:lang w:val="kk-KZ"/>
        </w:rPr>
        <w:t>«Рухани жаңғыру – ұлттық кемелденудің кепілі» архивистом  организационно-информационного отдела Уалиевым Т.А.  Тема доклада «Туған жер» бағдарламасын жүзеге асыру барысында архивтердің рөлімен маңызы».  Инициаторами и организаторами мероприятия выступили представители общественного объединения «Ел бірлігі». Участие в работе круглого стола приняли творческая интеллегенция и общественность г. Кокшетау и Акмолинской области.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 xml:space="preserve">Сотрудниками государственного архива были прочитаны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6 лекций:               22 августа в 14.30 ч.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руководитель организационно-информационного отдела Кукушева Н.Э. прочитала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 1 лекцию на тему «Национальная идея в </w:t>
      </w:r>
      <w:r w:rsidRPr="0022175F">
        <w:rPr>
          <w:rFonts w:ascii="Times New Roman" w:hAnsi="Times New Roman"/>
          <w:b/>
          <w:sz w:val="28"/>
          <w:szCs w:val="28"/>
        </w:rPr>
        <w:t>ХХ</w:t>
      </w:r>
      <w:r w:rsidRPr="0022175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2175F">
        <w:rPr>
          <w:rFonts w:ascii="Times New Roman" w:hAnsi="Times New Roman"/>
          <w:b/>
          <w:sz w:val="28"/>
          <w:szCs w:val="28"/>
        </w:rPr>
        <w:t xml:space="preserve"> веке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для слушателей 1-й группы  Курсов переподготовки для государственных служащих, впервые поступивших на государственную службу (Департамент юстиции Акмолинской области, Аппарат акима г. Кокшетау, Отдел внутренней политики Атбасарского района);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22 августа в 16.00 ч.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руководитель организационно-информационного отдела Кукушева Н.Э. прочитала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 1 лекцию      на тему «Национальная идея в </w:t>
      </w:r>
      <w:r w:rsidRPr="0022175F">
        <w:rPr>
          <w:rFonts w:ascii="Times New Roman" w:hAnsi="Times New Roman"/>
          <w:b/>
          <w:sz w:val="28"/>
          <w:szCs w:val="28"/>
        </w:rPr>
        <w:t>ХХ</w:t>
      </w:r>
      <w:r w:rsidRPr="0022175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2175F">
        <w:rPr>
          <w:rFonts w:ascii="Times New Roman" w:hAnsi="Times New Roman"/>
          <w:b/>
          <w:sz w:val="28"/>
          <w:szCs w:val="28"/>
        </w:rPr>
        <w:t xml:space="preserve"> веке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для слушателей 2-й группы  Курсов переподготовки для государственных служащих, впервые поступивших на государственную службу  (Управление внутренней политики Акмолинской области, Департамент казначейства по Акмолинской области, отдел строительства г. Кокшетау);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25 августа  в 09.30 ч. </w:t>
      </w:r>
      <w:r w:rsidRPr="0022175F">
        <w:rPr>
          <w:rFonts w:ascii="Times New Roman" w:hAnsi="Times New Roman"/>
          <w:sz w:val="28"/>
          <w:szCs w:val="28"/>
          <w:lang w:val="kk-KZ"/>
        </w:rPr>
        <w:t>зав.архивохралищем Елемесова А.К. прочитала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  1 лекцию  на тему «Условия хранения документов в архивохранилищах» 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для  слушателей   семинара «Оказание государственной услуги выдача архивных справок»   при Региональном  центре переподготовки и повышения квалификации государственных служащих при акимате Акмолинской области;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25 августа  в 09.45 ч.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руководитель  отдела информационных технологий Амзин О.Б. прочитал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 1 лекцию  на тему «Принципы работы оборудования для перевода документов на цифровые носители»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для  слушателей   семинара «Оказание государственной услуги выдача архивных справок»   при Региональном  центре переподготовки и повышения квалификации государственных служащих при акимате Акмолинской области;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25 августа  в 10.15 ч. </w:t>
      </w:r>
      <w:r w:rsidRPr="0022175F">
        <w:rPr>
          <w:rFonts w:ascii="Times New Roman" w:hAnsi="Times New Roman"/>
          <w:sz w:val="28"/>
          <w:szCs w:val="28"/>
          <w:lang w:val="kk-KZ"/>
        </w:rPr>
        <w:t>главный хранитель фондов Маусымбаева К.К.  прочитала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 1 лекцию  на тему « Применение современных технологий в работе по сохранности документов»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для  слушателей  семинара «Оказание государственной услуги выдача архивных справок»   при Региональном  центре переподготовки и повышения квалификации государственных служащих при акимате Акмолинской области;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25 августа  в 10.35 ч. архивист Байгандинова А.Х.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прочитала                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 1 лекцию  на тему «Порядок катологизации архивных документов»  </w:t>
      </w:r>
      <w:r w:rsidRPr="0022175F">
        <w:rPr>
          <w:rFonts w:ascii="Times New Roman" w:hAnsi="Times New Roman"/>
          <w:sz w:val="28"/>
          <w:szCs w:val="28"/>
          <w:lang w:val="kk-KZ"/>
        </w:rPr>
        <w:t>для  слушателей   семинара «Оказание государственной услуги выдача архивных справок»   при Региональном  центре переподготовки и повышения квалификации государственных служащих при акимате Акмолинской области.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 xml:space="preserve">Археографом Шариповым А.А.  были прочитаны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4 лекций: 20 сентября               в 10.00 ч.  на тему «В архивах отражение эпохи» </w:t>
      </w:r>
      <w:r w:rsidRPr="0022175F">
        <w:rPr>
          <w:rFonts w:ascii="Times New Roman" w:hAnsi="Times New Roman"/>
          <w:sz w:val="28"/>
          <w:szCs w:val="28"/>
          <w:lang w:val="kk-KZ"/>
        </w:rPr>
        <w:t>для педагогического коллектива КГУ «Средняя школа № 12» отдела образования города Кокшетау.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 xml:space="preserve">Руководителем организационно-информационного отдела Кукушевой Н.Э. были прочитаны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4 лекции  21 сентября в 14.30 ч.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на темы: «Воспитание казахстанского патриотизма через архивы», «Акмолинская область в архивных документах», </w:t>
      </w:r>
      <w:r w:rsidRPr="0022175F">
        <w:rPr>
          <w:rFonts w:ascii="Times New Roman" w:hAnsi="Times New Roman"/>
          <w:sz w:val="28"/>
          <w:szCs w:val="28"/>
          <w:lang w:val="kk-KZ"/>
        </w:rPr>
        <w:lastRenderedPageBreak/>
        <w:t>«Отражение  эпохи в архивах», «Конституция Республики Казахстан в исторических документах» для студентов факультета «Истории, юриспруденции, искусства и спорта» специальностей «Юриспруденция», «История», «Изобразительное искусство и черчение», гр. ЮР-62 (2 курс), гр.ЮР-52 (3 курс), гр. ИСР-42 (4 курс), ИЗО-52 (3 курс).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 xml:space="preserve">Руководителем организационно-информационного отдела Кукушевой Н.Э. были прочитаны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2 лекции  28 сентября  </w:t>
      </w:r>
      <w:r w:rsidRPr="0022175F">
        <w:rPr>
          <w:rFonts w:ascii="Times New Roman" w:hAnsi="Times New Roman"/>
          <w:sz w:val="28"/>
          <w:szCs w:val="28"/>
          <w:lang w:val="kk-KZ"/>
        </w:rPr>
        <w:t>в 15.30 ч. на темы: «Воспитание казахстанского патриотизма через архивы», « Национальная идея в ХХ</w:t>
      </w:r>
      <w:r w:rsidRPr="0022175F">
        <w:rPr>
          <w:rFonts w:ascii="Times New Roman" w:hAnsi="Times New Roman"/>
          <w:sz w:val="28"/>
          <w:szCs w:val="28"/>
          <w:lang w:val="en-US"/>
        </w:rPr>
        <w:t>I</w:t>
      </w:r>
      <w:r w:rsidRPr="0022175F">
        <w:rPr>
          <w:rFonts w:ascii="Times New Roman" w:hAnsi="Times New Roman"/>
          <w:sz w:val="28"/>
          <w:szCs w:val="28"/>
        </w:rPr>
        <w:t xml:space="preserve"> веке</w:t>
      </w:r>
      <w:r w:rsidRPr="0022175F">
        <w:rPr>
          <w:rFonts w:ascii="Times New Roman" w:hAnsi="Times New Roman"/>
          <w:sz w:val="28"/>
          <w:szCs w:val="28"/>
          <w:lang w:val="kk-KZ"/>
        </w:rPr>
        <w:t>»  для студентов 1 курса специальности  «Русский язык и литература» многопрофильного колледжа при Кокшетауском государственном университете им. Ш.Уалиханова.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 xml:space="preserve">Археографом Шариповым А.А.  были прочитаны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2 лекций   28 сентября               в 17.00 ч.  </w:t>
      </w:r>
      <w:r w:rsidRPr="0022175F">
        <w:rPr>
          <w:rFonts w:ascii="Times New Roman" w:hAnsi="Times New Roman"/>
          <w:sz w:val="28"/>
          <w:szCs w:val="28"/>
          <w:lang w:val="kk-KZ"/>
        </w:rPr>
        <w:t>на тему«Акмолинские дивизии на фронтах Великой Отечественной войны», «Отражение эпохи в архивах» для студентов  1 курса специальности «Русский язык и литература» многопрофильного колледжа при Кокшетауском государственном университете  им. Ш.Уалиханова.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 xml:space="preserve">Археографом Шариповым А.А.  были прочитаны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3 лекций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для призывников Департамента обороны Акмолинской области на тему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«Акмолинские дивизии на фронтах Великой Отечественной войны» -17 октября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в 15.30 ч.; 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23 октября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в 15.30 ч.;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31 октября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в 15.30 ч.;  руководителем организационно-информационного отдела Кукушевой Н.Э. была прочитана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лекция 30 октября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в 12.00 ч. при участии в работе областного обучающего семинара «Особенности преподавания курса «Светкость и основы религиоведения»: проблемы и пути решения». Тема лекции: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«История религиозных объединений  в Акмолинской области 1970-1975 годы на основе архивных документов».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 xml:space="preserve">29 ноября руководителем организационно-информационного отдела Кукушевой  Н. Э. была прочитана лекция для курсантов Кокшетауского технического института МЧС РК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«Национальная идея Казахстана и проблемы формирования национальной идентичности»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, археографом организационно-информационного отдела  Айткожиной Д.Е. лекция для курсантов Кокшетауского технического института МЧС РК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«Наследие Алаша».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В связи с празднованием Дня Первого Президента Республики Казахстан 30 ноября в РГУ «Учреждении ЕЦ-166/25»  руководителем отдела Кукушевой Н.Э. была прочитана лекция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«О роли Президента Республики Казахстан»,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археографом отдела                  Айткожиной Д.Е. лекция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«Лидер независимой нации».</w:t>
      </w:r>
    </w:p>
    <w:p w:rsidR="00FF2669" w:rsidRDefault="00E67BD9" w:rsidP="0022175F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 xml:space="preserve">К  празднованию 72-й годовщины  Победы в Великой Отечественной </w:t>
      </w:r>
      <w:r w:rsidR="0022175F">
        <w:rPr>
          <w:rFonts w:ascii="Times New Roman" w:hAnsi="Times New Roman"/>
          <w:sz w:val="28"/>
          <w:szCs w:val="28"/>
          <w:lang w:val="kk-KZ"/>
        </w:rPr>
        <w:t>в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ойне  сотрудниками отдела были даны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20 уроков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в учебных заведениях г. Кокшетау.  20 апреля  были проведены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4 урока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в КГУ «Средняя школа-гимназия №1», </w:t>
      </w:r>
    </w:p>
    <w:p w:rsidR="00E67BD9" w:rsidRPr="0022175F" w:rsidRDefault="00E67BD9" w:rsidP="00FF2669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 xml:space="preserve">г. Кокшетау, посвященных празднованию 72-й годовщины победы в Великой Отечественной Войне.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04 мая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были проведены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4 урока 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на тему«Акмолинская область в годы Великой Отечественной войны» для студентов 1 курса  групп К-11, К-12, К-13, ЭР-22 многопрофильного колледжа Кокшетауского государственного университета им.Ш. Уалиханова;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16 мая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были проведены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4 урока </w:t>
      </w:r>
      <w:r w:rsidRPr="0022175F">
        <w:rPr>
          <w:rFonts w:ascii="Times New Roman" w:hAnsi="Times New Roman"/>
          <w:sz w:val="28"/>
          <w:szCs w:val="28"/>
          <w:lang w:val="kk-KZ"/>
        </w:rPr>
        <w:t>на тему«Великая Отечественная война (на материале архивных документов ГААО)»  для учащихся 9 классов  КГУ «Красноярская средняя школа №2» Отдела образования г. Кокшетау».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lastRenderedPageBreak/>
        <w:t xml:space="preserve">Археографом Шариповым А.А.  были  даны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4 урока:  20 сентября в               14.00 ч.  на тему «Акмолинские дивизии на фронтах Великой Отечественной Войны» </w:t>
      </w:r>
      <w:r w:rsidRPr="0022175F">
        <w:rPr>
          <w:rFonts w:ascii="Times New Roman" w:hAnsi="Times New Roman"/>
          <w:sz w:val="28"/>
          <w:szCs w:val="28"/>
          <w:lang w:val="kk-KZ"/>
        </w:rPr>
        <w:t>для  учащихся 9-11 классов  ГУ казенное предприятие «Детско – юношеский клуб физической подготовки «Жас кайрат» акимата города Кокшетау.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2175F">
        <w:rPr>
          <w:rFonts w:ascii="Times New Roman" w:hAnsi="Times New Roman"/>
          <w:b/>
          <w:sz w:val="28"/>
          <w:szCs w:val="28"/>
        </w:rPr>
        <w:t xml:space="preserve">25 сентября  в 15.00 ч.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археографом Шариповым А.А.  были  даны 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4 урока на тему «Акмолинская область в архивных документах» </w:t>
      </w:r>
      <w:r w:rsidRPr="0022175F">
        <w:rPr>
          <w:rFonts w:ascii="Times New Roman" w:hAnsi="Times New Roman"/>
          <w:sz w:val="28"/>
          <w:szCs w:val="28"/>
          <w:lang w:val="kk-KZ"/>
        </w:rPr>
        <w:t>для  учащихся 9-11 классов  КГУ ЭШГ №13 «Экос» города Кокшетау.</w:t>
      </w:r>
    </w:p>
    <w:p w:rsidR="00E67BD9" w:rsidRPr="0022175F" w:rsidRDefault="00E67BD9" w:rsidP="0022175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>Были  сделаны  4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 телесюжетапо  деятельности архива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14.04 в 13.45 ч.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был показан телесюжет, в связи с выходом  программной статьи Президента Н.А.Назарбаева «Взгляд в будущее: модернизация общественного сознания», интервью от госархива Акмолинской области давал архивист Уалиев Т.А.;       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18.04 в 13.45 и 18.00 ч.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был показан телесюжет о проведении круглого стола в государственном архиве Акмолинской области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 xml:space="preserve">«Алаш и духовное возрождение», 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посвященный знаменательной дате 100-летию со времени образования политической партии «Алаш», интервью давал архивист Уалиев Т.А. </w:t>
      </w:r>
    </w:p>
    <w:p w:rsidR="00E67BD9" w:rsidRPr="0022175F" w:rsidRDefault="00E67BD9" w:rsidP="00FF2669">
      <w:pPr>
        <w:pStyle w:val="a7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09 июня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в 15.00 ч.  архивист отдела Уалиев Т.А. дал интервью </w:t>
      </w:r>
      <w:r w:rsidRPr="0022175F">
        <w:rPr>
          <w:rFonts w:ascii="Times New Roman" w:eastAsia="Times New Roman" w:hAnsi="Times New Roman"/>
          <w:color w:val="000000"/>
          <w:sz w:val="28"/>
          <w:szCs w:val="28"/>
        </w:rPr>
        <w:t>для телеканала "Қазақстан-Көкшетау" в рамках круглого стола - "Киелі қазақ даласы - қасиетті ерлер мекені"</w:t>
      </w:r>
      <w:r w:rsidRPr="0022175F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.  Организаторы мероприятия -  </w:t>
      </w:r>
      <w:r w:rsidRPr="0022175F">
        <w:rPr>
          <w:rFonts w:ascii="Times New Roman" w:eastAsia="Times New Roman" w:hAnsi="Times New Roman"/>
          <w:color w:val="000000"/>
          <w:sz w:val="28"/>
          <w:szCs w:val="28"/>
        </w:rPr>
        <w:t>Управление внутренней политики Акмолинской области</w:t>
      </w:r>
      <w:r w:rsidRPr="0022175F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и </w:t>
      </w:r>
      <w:r w:rsidRPr="0022175F">
        <w:rPr>
          <w:rFonts w:ascii="Times New Roman" w:eastAsia="Times New Roman" w:hAnsi="Times New Roman"/>
          <w:color w:val="000000"/>
          <w:sz w:val="28"/>
          <w:szCs w:val="28"/>
        </w:rPr>
        <w:t>Общественное объединение "Ел бірлігі" Акмолинской области</w:t>
      </w:r>
      <w:r w:rsidRPr="0022175F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.</w:t>
      </w:r>
    </w:p>
    <w:p w:rsidR="00E67BD9" w:rsidRPr="0022175F" w:rsidRDefault="00E67BD9" w:rsidP="00FF2669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2175F">
        <w:rPr>
          <w:rFonts w:ascii="Times New Roman" w:hAnsi="Times New Roman"/>
          <w:sz w:val="28"/>
          <w:szCs w:val="28"/>
          <w:lang w:val="kk-KZ"/>
        </w:rPr>
        <w:t xml:space="preserve">Руководителем организационно-информационного отдела Кукушевой Н.Э. было дано интервью в рамках открытия  выставки «Қазақ латын әліпбиі тарихының архив құжаттары» («История латинизации казахского алфавита по архивным документам»).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1 телесюжет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 вышел </w:t>
      </w:r>
      <w:r w:rsidRPr="0022175F">
        <w:rPr>
          <w:rFonts w:ascii="Times New Roman" w:hAnsi="Times New Roman"/>
          <w:b/>
          <w:sz w:val="28"/>
          <w:szCs w:val="28"/>
          <w:lang w:val="kk-KZ"/>
        </w:rPr>
        <w:t>23 октября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в 13.30 ч. на </w:t>
      </w:r>
      <w:r w:rsidRPr="0022175F">
        <w:rPr>
          <w:rFonts w:ascii="Times New Roman" w:eastAsia="Times New Roman" w:hAnsi="Times New Roman"/>
          <w:color w:val="000000"/>
          <w:sz w:val="28"/>
          <w:szCs w:val="28"/>
        </w:rPr>
        <w:t xml:space="preserve">телеканале "Қазақстан-Көкшетау". </w:t>
      </w:r>
    </w:p>
    <w:p w:rsidR="00E67BD9" w:rsidRPr="0022175F" w:rsidRDefault="00E67BD9" w:rsidP="00FF266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2175F">
        <w:rPr>
          <w:rFonts w:ascii="Times New Roman" w:hAnsi="Times New Roman"/>
          <w:b/>
          <w:sz w:val="28"/>
          <w:szCs w:val="28"/>
          <w:lang w:val="kk-KZ"/>
        </w:rPr>
        <w:t>02 июня</w:t>
      </w:r>
      <w:r w:rsidRPr="0022175F">
        <w:rPr>
          <w:rFonts w:ascii="Times New Roman" w:hAnsi="Times New Roman"/>
          <w:sz w:val="28"/>
          <w:szCs w:val="28"/>
          <w:lang w:val="kk-KZ"/>
        </w:rPr>
        <w:t xml:space="preserve"> в 11.00  была проведена акция «Государственные символы моей страны», посвященная Дню государственных символов Республики Казахстан. Акция была проведена  в в форме разъяснительной лекции и беседы в Щучинском филиале РГКП  ВТШ  МОРК «Военно-техническая школа» г. Кокшетау.                На лекции присутствовали 28 призывников, сержантский и офицерский состав военно-технической школы. Лекцию провели сотрудники организационно-информационного отдела Кукушева Н.Э., Уалиев Т.А.</w:t>
      </w:r>
    </w:p>
    <w:p w:rsidR="00E67BD9" w:rsidRPr="00FF2669" w:rsidRDefault="00E67BD9" w:rsidP="00FF266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F2669">
        <w:rPr>
          <w:rFonts w:ascii="Times New Roman" w:hAnsi="Times New Roman"/>
          <w:sz w:val="28"/>
          <w:szCs w:val="28"/>
          <w:lang w:val="kk-KZ"/>
        </w:rPr>
        <w:t xml:space="preserve">Взят на контроль и осуществлен сбор и учет статей опубликованных в региональных СМИ. </w:t>
      </w:r>
      <w:r w:rsidRPr="00FF2669">
        <w:rPr>
          <w:rFonts w:ascii="Times New Roman" w:hAnsi="Times New Roman"/>
          <w:b/>
          <w:sz w:val="28"/>
          <w:szCs w:val="28"/>
          <w:lang w:val="kk-KZ"/>
        </w:rPr>
        <w:t>По архивным материалам опубликованы 46 статей</w:t>
      </w:r>
      <w:r w:rsidRPr="00FF2669">
        <w:rPr>
          <w:rFonts w:ascii="Times New Roman" w:hAnsi="Times New Roman"/>
          <w:sz w:val="28"/>
          <w:szCs w:val="28"/>
          <w:lang w:val="kk-KZ"/>
        </w:rPr>
        <w:t>: Статья  «Эвакуация, депортация и научные открытия» (Акмолинская  правда  от 12 января 2017 года); «Прерванный бег» (Степной Маяк от 21.02.2017 г.), «Хранители документального наследия» (Акмолинская правда от 21.02.2017 г.) (автор Салык Г.Д.);   «Память не умирает, если ее хранят», посвященная 120-летию  со дня рождения Веденеева Н.Д., Героя Советского Союза, в годы гражданской войны председателя ревкома г.Атбасара (Акмолинская правда от 08.04.2017 №39) (автор: Кукушева Н.Э.); статья « Меж весной и осенью 1917...», посвященная  100-летию февральской буржуазно-демократической революции, (Акмолинская правда от 18 марта 2017 года №31) (автор: Полеткина О.Я.); «Их родиной стал Казахстан» (Степной Маяк от 30.05.2017 г. №42)  (автор: Шарипов А.А.);  «</w:t>
      </w:r>
      <w:r w:rsidRPr="00FF2669">
        <w:rPr>
          <w:rFonts w:ascii="Times New Roman" w:hAnsi="Times New Roman"/>
          <w:sz w:val="28"/>
          <w:szCs w:val="28"/>
          <w:shd w:val="clear" w:color="auto" w:fill="FFFFFF"/>
        </w:rPr>
        <w:t>Ұлы нәубет: қасыреті мен тағылымы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» (Арка ажары  от 30.05.2017 г. №60) </w:t>
      </w:r>
      <w:r w:rsidRPr="00FF2669">
        <w:rPr>
          <w:rFonts w:ascii="Times New Roman" w:hAnsi="Times New Roman"/>
          <w:sz w:val="28"/>
          <w:szCs w:val="28"/>
          <w:lang w:val="kk-KZ"/>
        </w:rPr>
        <w:t>(автор: Уалиев Т.А.)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  <w:r w:rsidRPr="00FF2669">
        <w:rPr>
          <w:rFonts w:ascii="Times New Roman" w:hAnsi="Times New Roman"/>
          <w:sz w:val="28"/>
          <w:szCs w:val="28"/>
          <w:lang w:val="kk-KZ"/>
        </w:rPr>
        <w:t xml:space="preserve"> «Из истории архивной службы» (Кокшетау сегодня от 08.06.2017 г. №21(158)) </w:t>
      </w:r>
      <w:r w:rsidRPr="00FF2669">
        <w:rPr>
          <w:rFonts w:ascii="Times New Roman" w:hAnsi="Times New Roman"/>
          <w:sz w:val="28"/>
          <w:szCs w:val="28"/>
          <w:lang w:val="kk-KZ"/>
        </w:rPr>
        <w:lastRenderedPageBreak/>
        <w:t>(автор:Кукушева Н.Э.);  «Флаг, герб и гимн государственные атрибуты суверенного и независимого Казахстана» (Кокшетау сегодня от 08.06.2017 г. №21(158)) (автор:Кукушева Н.Э.);  «Архивные свидетельства о спецпереселенцах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»  </w:t>
      </w:r>
      <w:r w:rsidRPr="00FF2669">
        <w:rPr>
          <w:rFonts w:ascii="Times New Roman" w:hAnsi="Times New Roman"/>
          <w:sz w:val="28"/>
          <w:szCs w:val="28"/>
          <w:lang w:val="kk-KZ"/>
        </w:rPr>
        <w:t xml:space="preserve">(Кокшетау сегодня от 08.06.2017 г. №21(158)) (автор:Шарипов А.А.); </w:t>
      </w:r>
      <w:r w:rsidRPr="00FF2669">
        <w:rPr>
          <w:rFonts w:ascii="Times New Roman" w:hAnsi="Times New Roman"/>
          <w:sz w:val="28"/>
          <w:szCs w:val="28"/>
          <w:shd w:val="clear" w:color="auto" w:fill="FFFFFF"/>
        </w:rPr>
        <w:t>"Ұжымдастыру зардабы" (электронный ресурс: независимое интернет-издание "Ұлт порталы"  -</w:t>
      </w:r>
      <w:r w:rsidRPr="00FF266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15" w:history="1">
        <w:r w:rsidRPr="00FF2669">
          <w:rPr>
            <w:rStyle w:val="af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1ult.kz@mail.com</w:t>
        </w:r>
      </w:hyperlink>
      <w:r w:rsidRPr="00FF2669">
        <w:rPr>
          <w:rFonts w:ascii="Times New Roman" w:hAnsi="Times New Roman"/>
          <w:sz w:val="28"/>
          <w:szCs w:val="28"/>
        </w:rPr>
        <w:t xml:space="preserve"> от 14.06.2017 г.</w:t>
      </w:r>
      <w:r w:rsidRPr="00FF2669">
        <w:rPr>
          <w:rFonts w:ascii="Times New Roman" w:hAnsi="Times New Roman"/>
          <w:sz w:val="28"/>
          <w:szCs w:val="28"/>
          <w:shd w:val="clear" w:color="auto" w:fill="FFFFFF"/>
        </w:rPr>
        <w:t>) (автор: Уалиев Т.А.)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;  «</w:t>
      </w:r>
      <w:r w:rsidRPr="00FF2669">
        <w:rPr>
          <w:rFonts w:ascii="Times New Roman" w:hAnsi="Times New Roman"/>
          <w:sz w:val="28"/>
          <w:szCs w:val="28"/>
          <w:shd w:val="clear" w:color="auto" w:fill="FFFFFF"/>
        </w:rPr>
        <w:t>Тәуелсіздігіміздің тұғыры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» (Кокшетау от 15.06.2017 г. №46(14027)) </w:t>
      </w:r>
      <w:r w:rsidRPr="00FF2669">
        <w:rPr>
          <w:rFonts w:ascii="Times New Roman" w:hAnsi="Times New Roman"/>
          <w:sz w:val="28"/>
          <w:szCs w:val="28"/>
          <w:shd w:val="clear" w:color="auto" w:fill="FFFFFF"/>
        </w:rPr>
        <w:t>(автор: Уалиев Т.А.)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;  </w:t>
      </w:r>
      <w:r w:rsidRPr="00FF2669">
        <w:rPr>
          <w:rFonts w:ascii="Times New Roman" w:hAnsi="Times New Roman"/>
          <w:sz w:val="28"/>
          <w:szCs w:val="28"/>
          <w:lang w:val="kk-KZ"/>
        </w:rPr>
        <w:t>«Государственный архив Акмолинской области встречал юных гостей» (Кокшетау сегодня от 22.06.2017 г. №23(160)) (автор:Кукушева Н.Э.); «К 55-летию образования первого высшего учебного заведения нашего региона» (Кокшетау сегодня от 22.06.2017 г. №23(160)) (автор:Кукушева Н.Э.);  «Благодаря архивам узнал настоящее имя»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(</w:t>
      </w:r>
      <w:r w:rsidRPr="00FF2669">
        <w:rPr>
          <w:rFonts w:ascii="Times New Roman" w:hAnsi="Times New Roman"/>
          <w:sz w:val="28"/>
          <w:szCs w:val="28"/>
          <w:lang w:val="kk-KZ"/>
        </w:rPr>
        <w:t>Акмолинская правда» от 03.06.2017 г №62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) </w:t>
      </w:r>
      <w:r w:rsidRPr="00FF2669">
        <w:rPr>
          <w:rFonts w:ascii="Times New Roman" w:hAnsi="Times New Roman"/>
          <w:sz w:val="28"/>
          <w:szCs w:val="28"/>
          <w:shd w:val="clear" w:color="auto" w:fill="FFFFFF"/>
        </w:rPr>
        <w:t xml:space="preserve">(автор: 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Полеткина О.Я.</w:t>
      </w:r>
      <w:r w:rsidRPr="00FF26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;  «О чем заботятся архивариусы»  (</w:t>
      </w:r>
      <w:r w:rsidRPr="00FF2669">
        <w:rPr>
          <w:rFonts w:ascii="Times New Roman" w:hAnsi="Times New Roman"/>
          <w:sz w:val="28"/>
          <w:szCs w:val="28"/>
          <w:lang w:val="kk-KZ"/>
        </w:rPr>
        <w:t>Акмолинская правда» от 13.06.2017 г №66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) </w:t>
      </w:r>
      <w:r w:rsidRPr="00FF2669">
        <w:rPr>
          <w:rFonts w:ascii="Times New Roman" w:hAnsi="Times New Roman"/>
          <w:sz w:val="28"/>
          <w:szCs w:val="28"/>
          <w:shd w:val="clear" w:color="auto" w:fill="FFFFFF"/>
        </w:rPr>
        <w:t xml:space="preserve">(автор: 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Лушина Т.П.</w:t>
      </w:r>
      <w:r w:rsidRPr="00FF26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; «</w:t>
      </w:r>
      <w:r w:rsidRPr="00FF2669">
        <w:rPr>
          <w:rFonts w:ascii="Times New Roman" w:hAnsi="Times New Roman"/>
          <w:sz w:val="28"/>
          <w:szCs w:val="28"/>
          <w:shd w:val="clear" w:color="auto" w:fill="FFFFFF"/>
        </w:rPr>
        <w:t>Ақмолалықтардың үлесі зор болды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» (Арка ажары от 29.06.2017 г. № 73 (17954)) </w:t>
      </w:r>
      <w:r w:rsidRPr="00FF2669">
        <w:rPr>
          <w:rFonts w:ascii="Times New Roman" w:hAnsi="Times New Roman"/>
          <w:sz w:val="28"/>
          <w:szCs w:val="28"/>
          <w:shd w:val="clear" w:color="auto" w:fill="FFFFFF"/>
        </w:rPr>
        <w:t>(автор: Уалиев Т.А.)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; </w:t>
      </w:r>
      <w:r w:rsidRPr="00FF2669">
        <w:rPr>
          <w:rFonts w:ascii="Times New Roman" w:hAnsi="Times New Roman"/>
          <w:sz w:val="28"/>
          <w:szCs w:val="28"/>
          <w:lang w:val="kk-KZ"/>
        </w:rPr>
        <w:t>«История Астаны в архивных документах» (Кокшетау сегодня от 06.07.2017 г. №25 (162)) (автор:Кукушева Н.Э.);  «Түған жер» бағдарламасына архившілердің қосар үлесі қандай?</w:t>
      </w:r>
      <w:r w:rsidRPr="00FF2669">
        <w:rPr>
          <w:rFonts w:ascii="Times New Roman" w:hAnsi="Times New Roman"/>
          <w:sz w:val="28"/>
          <w:szCs w:val="28"/>
        </w:rPr>
        <w:t>»</w:t>
      </w:r>
      <w:r w:rsidRPr="00FF2669">
        <w:rPr>
          <w:rFonts w:ascii="Times New Roman" w:hAnsi="Times New Roman"/>
          <w:sz w:val="28"/>
          <w:szCs w:val="28"/>
          <w:lang w:val="kk-KZ"/>
        </w:rPr>
        <w:t xml:space="preserve"> (Кокшетау от 13.07.2017 г. №53-54) (автор: Уалиев Т.А.);  «Ақпан - Қазан революциялары жөнінде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» </w:t>
      </w:r>
      <w:r w:rsidRPr="00FF2669">
        <w:rPr>
          <w:rFonts w:ascii="Times New Roman" w:hAnsi="Times New Roman"/>
          <w:sz w:val="28"/>
          <w:szCs w:val="28"/>
          <w:lang w:val="kk-KZ"/>
        </w:rPr>
        <w:t xml:space="preserve">(Букпа от 20.07.2017 г. №27(849)) (автор: Уалиев Т.А.); «Человек труда – патриот своей страны» (Кокшетау сегодня от 20.07.2017 г. №27(164)) (автор: Шарипов А.А.); «Абыройлы азамат» (Букпа от 27.07.2017 г. №28 (850)) (автор: Уалиев Т.А.); 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«Долгая жизнь героя» (Кокшетау сегодня от 03.08.2017 г. №29 (166))                       </w:t>
      </w:r>
      <w:r w:rsidRPr="00FF2669">
        <w:rPr>
          <w:rFonts w:ascii="Times New Roman" w:hAnsi="Times New Roman"/>
          <w:sz w:val="28"/>
          <w:szCs w:val="28"/>
          <w:lang w:val="kk-KZ"/>
        </w:rPr>
        <w:t>(автор: Узакпаева К.Ж.)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;   «О взводе лейтенанта Зигангирове» (Кокшетау сегодня от 03.08.2017 г. №29 (166)) </w:t>
      </w:r>
      <w:r w:rsidRPr="00FF2669">
        <w:rPr>
          <w:rFonts w:ascii="Times New Roman" w:hAnsi="Times New Roman"/>
          <w:sz w:val="28"/>
          <w:szCs w:val="28"/>
          <w:lang w:val="kk-KZ"/>
        </w:rPr>
        <w:t>(автор: Узакпаева К.Ж.)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; </w:t>
      </w:r>
      <w:r w:rsidRPr="00FF2669">
        <w:rPr>
          <w:rFonts w:ascii="Times New Roman" w:hAnsi="Times New Roman"/>
          <w:sz w:val="28"/>
          <w:szCs w:val="28"/>
          <w:lang w:val="kk-KZ"/>
        </w:rPr>
        <w:t xml:space="preserve"> «Туған жер тарихы мұрагат құжаттарында»  (Арка ажары от 08.08.2017 г. №89) (автор: Батырханов Т.Б.);  «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Кұжаттар дұрыс сақталса» </w:t>
      </w:r>
      <w:r w:rsidRPr="00FF2669">
        <w:rPr>
          <w:rFonts w:ascii="Times New Roman" w:hAnsi="Times New Roman"/>
          <w:sz w:val="28"/>
          <w:szCs w:val="28"/>
          <w:lang w:val="kk-KZ"/>
        </w:rPr>
        <w:t>(Арка ажары от 08.08.2017 г. №89)  (автор: Толеубаева М.Б.)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; «О проявлениях любви ...из архивов» (Акмолинская правда от 08.08.2017 г.) </w:t>
      </w:r>
      <w:r w:rsidRPr="00FF2669">
        <w:rPr>
          <w:rFonts w:ascii="Times New Roman" w:hAnsi="Times New Roman"/>
          <w:sz w:val="28"/>
          <w:szCs w:val="28"/>
          <w:lang w:val="kk-KZ"/>
        </w:rPr>
        <w:t>(автор: Кукушева Н.Э.)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; «Абылай-хан и экономическое развитие Казахстана» (Кокшетау сегодня от 10.08.2017 г. №30 (167))                                       </w:t>
      </w:r>
      <w:r w:rsidRPr="00FF2669">
        <w:rPr>
          <w:rFonts w:ascii="Times New Roman" w:hAnsi="Times New Roman"/>
          <w:sz w:val="28"/>
          <w:szCs w:val="28"/>
          <w:lang w:val="kk-KZ"/>
        </w:rPr>
        <w:t>(автор: Шарипов А.А.)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;  «Трудовые подвиги первоцелинников» (Кокшетау сегодня от 10.08.2017 г. №30 (167))  </w:t>
      </w:r>
      <w:r w:rsidRPr="00FF2669">
        <w:rPr>
          <w:rFonts w:ascii="Times New Roman" w:hAnsi="Times New Roman"/>
          <w:sz w:val="28"/>
          <w:szCs w:val="28"/>
          <w:lang w:val="kk-KZ"/>
        </w:rPr>
        <w:t>(автор: Шарипов А.А.)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; «Ұлттық құн дылықты насихатту мұратымыз»  (Көкшетау от 17.08.2017 г. </w:t>
      </w:r>
      <w:r w:rsidRPr="00FF2669">
        <w:rPr>
          <w:rFonts w:ascii="Times New Roman" w:hAnsi="Times New Roman"/>
          <w:sz w:val="28"/>
          <w:szCs w:val="28"/>
          <w:shd w:val="clear" w:color="auto" w:fill="FFFFFF"/>
        </w:rPr>
        <w:t>№64 (14045)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) </w:t>
      </w:r>
      <w:r w:rsidRPr="00FF2669">
        <w:rPr>
          <w:rFonts w:ascii="Times New Roman" w:hAnsi="Times New Roman"/>
          <w:sz w:val="28"/>
          <w:szCs w:val="28"/>
          <w:lang w:val="kk-KZ"/>
        </w:rPr>
        <w:t>(автор: Кожаназарова Г.Н.)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;  «</w:t>
      </w:r>
      <w:r w:rsidRPr="00FF2669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үган өлке тұнған тарих» (Буқпа от 24.08.2017 г. </w:t>
      </w:r>
      <w:r w:rsidRPr="00FF2669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32(854))</w:t>
      </w:r>
      <w:r w:rsidRPr="00FF2669">
        <w:rPr>
          <w:rFonts w:ascii="Times New Roman" w:hAnsi="Times New Roman"/>
          <w:sz w:val="28"/>
          <w:szCs w:val="28"/>
          <w:lang w:val="kk-KZ"/>
        </w:rPr>
        <w:t xml:space="preserve"> (автор: Кожаназарова Г.Н.)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; «Правовой фундамент Казахстана» (Кокшетау сегодня от 07.09.2017 г. №33 (170)) </w:t>
      </w:r>
      <w:r w:rsidRPr="00FF2669">
        <w:rPr>
          <w:rFonts w:ascii="Times New Roman" w:hAnsi="Times New Roman"/>
          <w:sz w:val="28"/>
          <w:szCs w:val="28"/>
          <w:lang w:val="kk-KZ"/>
        </w:rPr>
        <w:t>(автор: Кукушева Н.Э.)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; «Религиозные объединения в Акмолинском регионе на основе архивных документов» (Кокшетау сегодня от  07.09.2017 г. №33 (170)) </w:t>
      </w:r>
      <w:r w:rsidRPr="00FF2669">
        <w:rPr>
          <w:rFonts w:ascii="Times New Roman" w:hAnsi="Times New Roman"/>
          <w:sz w:val="28"/>
          <w:szCs w:val="28"/>
          <w:lang w:val="kk-KZ"/>
        </w:rPr>
        <w:t>(автор: Кукушева Н.Э.)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;  «Светлая память...» (Кокшетау сегодня от  21.09.2017 г. №35 (172)) </w:t>
      </w:r>
      <w:r w:rsidRPr="00FF2669">
        <w:rPr>
          <w:rFonts w:ascii="Times New Roman" w:hAnsi="Times New Roman"/>
          <w:sz w:val="28"/>
          <w:szCs w:val="28"/>
          <w:lang w:val="kk-KZ"/>
        </w:rPr>
        <w:t xml:space="preserve">(автор: Кукушева Н.Э.); 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«Из истории казахского края» (Кокшетау сегодня от  28.09.2017 г. №36) </w:t>
      </w:r>
      <w:r w:rsidRPr="00FF2669">
        <w:rPr>
          <w:rFonts w:ascii="Times New Roman" w:hAnsi="Times New Roman"/>
          <w:sz w:val="28"/>
          <w:szCs w:val="28"/>
          <w:lang w:val="kk-KZ"/>
        </w:rPr>
        <w:t xml:space="preserve">(автор: Шарипов А.А.);  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«О восстании крестьян в Кокшетауском уезде в 1921 году»  (Кокшетау сегодня от 05.10.2017 г. №37 (174))  </w:t>
      </w:r>
      <w:r w:rsidRPr="00FF2669">
        <w:rPr>
          <w:rFonts w:ascii="Times New Roman" w:hAnsi="Times New Roman"/>
          <w:sz w:val="28"/>
          <w:szCs w:val="28"/>
          <w:lang w:val="kk-KZ"/>
        </w:rPr>
        <w:t>(автор: Шарипов А.А.)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;   «Октябрьский переворот 1917 года и Казахстан» (Кокшетау сегодня от 05.10.2017 г. №37 (174))  </w:t>
      </w:r>
      <w:r w:rsidRPr="00FF2669">
        <w:rPr>
          <w:rFonts w:ascii="Times New Roman" w:hAnsi="Times New Roman"/>
          <w:sz w:val="28"/>
          <w:szCs w:val="28"/>
          <w:lang w:val="kk-KZ"/>
        </w:rPr>
        <w:t>(автор: Шарипов А.А.)</w:t>
      </w:r>
      <w:r w:rsidRPr="00FF266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;  «Дело государственной важности» (Кокшетау сегодня от 12.10. 2017 г. №38 (175)) </w:t>
      </w:r>
      <w:r w:rsidRPr="00FF2669">
        <w:rPr>
          <w:rFonts w:ascii="Times New Roman" w:hAnsi="Times New Roman"/>
          <w:sz w:val="28"/>
          <w:szCs w:val="28"/>
          <w:lang w:val="kk-KZ"/>
        </w:rPr>
        <w:t xml:space="preserve">(автор: Полеткина О.Я.);  «Латынша жазылған құжаттар қызықтырды» </w:t>
      </w:r>
      <w:r w:rsidRPr="00FF2669">
        <w:rPr>
          <w:rFonts w:ascii="Times New Roman" w:hAnsi="Times New Roman"/>
          <w:sz w:val="28"/>
          <w:szCs w:val="28"/>
        </w:rPr>
        <w:t>(газета «Арка ажары» от 21 октября 2017 г.);</w:t>
      </w:r>
      <w:r w:rsidRPr="00FF2669">
        <w:rPr>
          <w:rFonts w:ascii="Times New Roman" w:hAnsi="Times New Roman"/>
          <w:sz w:val="28"/>
          <w:szCs w:val="28"/>
          <w:lang w:val="kk-KZ"/>
        </w:rPr>
        <w:t xml:space="preserve"> «Латиница из архивных фондов свидетельствует»</w:t>
      </w:r>
      <w:r w:rsidRPr="00FF2669">
        <w:rPr>
          <w:rFonts w:ascii="Times New Roman" w:hAnsi="Times New Roman"/>
          <w:sz w:val="28"/>
          <w:szCs w:val="28"/>
        </w:rPr>
        <w:t xml:space="preserve">(газета «Акмолинская правда» №122(19509) от 26 октября 2017 г.); </w:t>
      </w:r>
      <w:r w:rsidRPr="00FF2669">
        <w:rPr>
          <w:rFonts w:ascii="Times New Roman" w:hAnsi="Times New Roman"/>
          <w:sz w:val="28"/>
          <w:szCs w:val="28"/>
          <w:lang w:val="kk-KZ"/>
        </w:rPr>
        <w:lastRenderedPageBreak/>
        <w:t>«80 лет Алибаю Мукашеву»  (Кокшетау сегодня от 16.11.2017 г. №43)  (автор: Тасмагамбетова А.А.);  «Новая жизнь документов»  (Кокшетау сегодня от 07.12.2017 г. №46)  (автор: Канафина Г.А.); «Развитие ярмарочной торговли в Акмолинской области» (Кокшетау сегодня от  21.12.2017 г. №48)  (автор: Айткожина Д.Е.); «Первый инженер-энергетик Казахстана» (Акмолинская правда № 146 (19533) от 21 декабря 2017 г.).</w:t>
      </w:r>
    </w:p>
    <w:p w:rsidR="00E67BD9" w:rsidRPr="00FF2669" w:rsidRDefault="00E67BD9" w:rsidP="00FF2669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FF2669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      П</w:t>
      </w:r>
      <w:r w:rsidRPr="00FF2669">
        <w:rPr>
          <w:rFonts w:ascii="Times New Roman" w:hAnsi="Times New Roman"/>
          <w:b/>
          <w:sz w:val="28"/>
          <w:szCs w:val="28"/>
          <w:lang w:val="kk-KZ"/>
        </w:rPr>
        <w:t>о деятельности архива 2 статьи</w:t>
      </w:r>
      <w:r w:rsidRPr="00FF2669">
        <w:rPr>
          <w:rFonts w:ascii="Times New Roman" w:hAnsi="Times New Roman"/>
          <w:sz w:val="28"/>
          <w:szCs w:val="28"/>
          <w:lang w:val="kk-KZ"/>
        </w:rPr>
        <w:t xml:space="preserve"> «Акмолинскому Совету ветеранов – 30 лет»  (Арка ажары №22 от 23.02.2017 г.);  «Отметили лучших»    (Степной Маяк №20 от 14.03.2017 г.).</w:t>
      </w:r>
    </w:p>
    <w:p w:rsidR="00E67BD9" w:rsidRPr="00FF2669" w:rsidRDefault="00E67BD9" w:rsidP="00FF266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F2669">
        <w:rPr>
          <w:rFonts w:ascii="Times New Roman" w:hAnsi="Times New Roman"/>
          <w:sz w:val="28"/>
          <w:szCs w:val="28"/>
          <w:lang w:val="kk-KZ"/>
        </w:rPr>
        <w:t xml:space="preserve">Археографом Шариповым А.А. завершена работа  по корректировке и подготовки к публикации справочника </w:t>
      </w:r>
      <w:r w:rsidRPr="00FF2669">
        <w:rPr>
          <w:rFonts w:ascii="Times New Roman" w:hAnsi="Times New Roman"/>
          <w:b/>
          <w:sz w:val="28"/>
          <w:szCs w:val="28"/>
          <w:lang w:val="kk-KZ"/>
        </w:rPr>
        <w:t>«Первые руководители Акмолинского региона</w:t>
      </w:r>
      <w:r w:rsidRPr="00FF2669">
        <w:rPr>
          <w:rFonts w:ascii="Times New Roman" w:hAnsi="Times New Roman"/>
          <w:sz w:val="28"/>
          <w:szCs w:val="28"/>
          <w:lang w:val="kk-KZ"/>
        </w:rPr>
        <w:t xml:space="preserve">», выпущен сигнальный номер сборника. </w:t>
      </w:r>
    </w:p>
    <w:p w:rsidR="00E67BD9" w:rsidRPr="00FF2669" w:rsidRDefault="00E67BD9" w:rsidP="00FF266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F2669">
        <w:rPr>
          <w:rFonts w:ascii="Times New Roman" w:hAnsi="Times New Roman"/>
          <w:sz w:val="28"/>
          <w:szCs w:val="28"/>
          <w:lang w:val="kk-KZ"/>
        </w:rPr>
        <w:t xml:space="preserve">Продолжена работа над сборником архивных материалов </w:t>
      </w:r>
      <w:r w:rsidRPr="00FF2669">
        <w:rPr>
          <w:rFonts w:ascii="Times New Roman" w:hAnsi="Times New Roman"/>
          <w:b/>
          <w:sz w:val="28"/>
          <w:szCs w:val="28"/>
          <w:lang w:val="kk-KZ"/>
        </w:rPr>
        <w:t>«Люди в потоке истории»</w:t>
      </w:r>
      <w:r w:rsidRPr="00FF2669">
        <w:rPr>
          <w:rFonts w:ascii="Times New Roman" w:hAnsi="Times New Roman"/>
          <w:sz w:val="28"/>
          <w:szCs w:val="28"/>
          <w:lang w:val="kk-KZ"/>
        </w:rPr>
        <w:t xml:space="preserve"> сотрудники отдела исследуют фонды по тематике «Акмолинская область в годы освоения целинных и залежных земель», «Акмолинская область в годы независимости». Были исследованы архивные документы «Коллекции  воспоминаний о первоцелинниках» (Ф.1525.), (Ф.1525.), (Ф.1573.), (Ф.1574.), «Коллекция Героев Социалистического Труда» (Ф.1190.) и другие фонды ГААО.</w:t>
      </w:r>
    </w:p>
    <w:p w:rsidR="00E67BD9" w:rsidRPr="00FF2669" w:rsidRDefault="00E67BD9" w:rsidP="00FF266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F2669">
        <w:rPr>
          <w:rFonts w:ascii="Times New Roman" w:hAnsi="Times New Roman"/>
          <w:sz w:val="28"/>
          <w:szCs w:val="28"/>
          <w:lang w:val="kk-KZ"/>
        </w:rPr>
        <w:t>Сотрудниками  организационно-информационного отдела была проведена большая работа  в рамках программы «Рухани жанғыру» по подготовке  к реализации подпроектов «Акмолинская область в архивных документах», «Ө</w:t>
      </w:r>
      <w:r w:rsidRPr="00FF2669">
        <w:rPr>
          <w:rFonts w:ascii="Times New Roman" w:hAnsi="Times New Roman"/>
          <w:sz w:val="28"/>
          <w:szCs w:val="28"/>
        </w:rPr>
        <w:t>лке тарихы – ел тарихы</w:t>
      </w:r>
      <w:r w:rsidRPr="00FF2669">
        <w:rPr>
          <w:rFonts w:ascii="Times New Roman" w:hAnsi="Times New Roman"/>
          <w:sz w:val="28"/>
          <w:szCs w:val="28"/>
          <w:lang w:val="kk-KZ"/>
        </w:rPr>
        <w:t xml:space="preserve">», «По страницам истории». </w:t>
      </w:r>
    </w:p>
    <w:p w:rsidR="00E67BD9" w:rsidRPr="00FF2669" w:rsidRDefault="00E67BD9" w:rsidP="00FF266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F2669">
        <w:rPr>
          <w:rFonts w:ascii="Times New Roman" w:hAnsi="Times New Roman"/>
          <w:sz w:val="28"/>
          <w:szCs w:val="28"/>
          <w:lang w:val="kk-KZ"/>
        </w:rPr>
        <w:t>Были выполнены следующие виды работ</w:t>
      </w:r>
      <w:r w:rsidRPr="00FF2669">
        <w:rPr>
          <w:rFonts w:ascii="Times New Roman" w:hAnsi="Times New Roman"/>
          <w:sz w:val="28"/>
          <w:szCs w:val="28"/>
        </w:rPr>
        <w:t xml:space="preserve">: согласованы и составлены графики посещения выставочного зала «Акмолинская область в архивных документах» на 2018 г. с учебными заведениями, бюджетными организациями, предприятиями г. Кокшетау;  разработаны меморандум, положение и план работы клуба «Юный исследователь», заключены соглашения с Отделом образования            г. Кокшетау, НИШ г. Кокшетау, </w:t>
      </w:r>
      <w:r w:rsidR="00CD0C62" w:rsidRPr="00FF2669">
        <w:rPr>
          <w:rFonts w:ascii="Times New Roman" w:hAnsi="Times New Roman"/>
          <w:sz w:val="28"/>
          <w:szCs w:val="28"/>
        </w:rPr>
        <w:t>с</w:t>
      </w:r>
      <w:r w:rsidRPr="00FF2669">
        <w:rPr>
          <w:rFonts w:ascii="Times New Roman" w:hAnsi="Times New Roman"/>
          <w:sz w:val="28"/>
          <w:szCs w:val="28"/>
        </w:rPr>
        <w:t xml:space="preserve"> Центром внешкольной работы «Аулет»   г. Кокшетау;  подготовлены формы анкеты и талона для посещения выставочного зала облгосархива; фотоальбом и книга отзывов; составлены графики выездов сотрудников для сбора документов по истории Акмолинской области из государственных архивов Республики Казахстан; графики и схемы выездов сотрудников отдела с передвижной выставкой по районам области, подготовлены эскизы роллапов; разработана тематика издаваемых книг и брошюр на 2018 г. и др.</w:t>
      </w:r>
    </w:p>
    <w:p w:rsidR="00E67BD9" w:rsidRDefault="00E67BD9" w:rsidP="00FF2669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62ECB" w:rsidRDefault="00F62ECB" w:rsidP="00F62ECB">
      <w:pPr>
        <w:pStyle w:val="a7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Научно-техническая информация. Повышение квалификации кадров. Социальное развитие коллектива.</w:t>
      </w:r>
    </w:p>
    <w:p w:rsidR="00F62ECB" w:rsidRDefault="00F62ECB" w:rsidP="00F62EC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продолжена работа по своевременному информированию работников государственного архива о передовом опыте работы в архивной отрасли, новых формах и методах работы.   Делопроизводство в областном архиве ведется в соответствии с Типовыми правилами документирования и управления документацией в государственных и негосударственных организациях, утвержденным приказом Министра культуры и спорта Республики Казахстан от  22 декабря 2014 года № 144.</w:t>
      </w:r>
    </w:p>
    <w:p w:rsidR="00F62ECB" w:rsidRDefault="00F62ECB" w:rsidP="00F62EC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курсах повышения квалификации прошли обучение </w:t>
      </w:r>
      <w:r w:rsidR="00C81565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архива </w:t>
      </w:r>
      <w:r w:rsidR="00C81565">
        <w:rPr>
          <w:rFonts w:ascii="Times New Roman" w:hAnsi="Times New Roman"/>
          <w:sz w:val="28"/>
          <w:szCs w:val="28"/>
        </w:rPr>
        <w:t>Батырханов Т. Б</w:t>
      </w:r>
      <w:r>
        <w:rPr>
          <w:rFonts w:ascii="Times New Roman" w:hAnsi="Times New Roman"/>
          <w:sz w:val="28"/>
          <w:szCs w:val="28"/>
        </w:rPr>
        <w:t>, главный бухгалтер Нарымбаева А. А., архивист отдела контроля за ведомственными архивами Тулеубаева М. Б.</w:t>
      </w:r>
    </w:p>
    <w:p w:rsidR="00F62ECB" w:rsidRDefault="00F62ECB" w:rsidP="00F62EC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C8156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год подготовлены 4</w:t>
      </w:r>
      <w:r w:rsidR="00C815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аутентичных приказов по основной деятельности,  </w:t>
      </w:r>
      <w:r w:rsidR="00C81565">
        <w:rPr>
          <w:rFonts w:ascii="Times New Roman" w:hAnsi="Times New Roman"/>
          <w:sz w:val="28"/>
          <w:szCs w:val="28"/>
        </w:rPr>
        <w:t>112</w:t>
      </w:r>
      <w:r>
        <w:rPr>
          <w:rFonts w:ascii="Times New Roman" w:hAnsi="Times New Roman"/>
          <w:sz w:val="28"/>
          <w:szCs w:val="28"/>
        </w:rPr>
        <w:t xml:space="preserve"> -  по личному составу,  46 приказа – о предоставлении отпуск</w:t>
      </w:r>
      <w:r w:rsidR="00C81565">
        <w:rPr>
          <w:rFonts w:ascii="Times New Roman" w:hAnsi="Times New Roman"/>
          <w:sz w:val="28"/>
          <w:szCs w:val="28"/>
        </w:rPr>
        <w:t>ов, 25</w:t>
      </w:r>
      <w:r>
        <w:rPr>
          <w:rFonts w:ascii="Times New Roman" w:hAnsi="Times New Roman"/>
          <w:sz w:val="28"/>
          <w:szCs w:val="28"/>
        </w:rPr>
        <w:t xml:space="preserve"> -  по финансово-хозяйственным вопросам.</w:t>
      </w:r>
    </w:p>
    <w:p w:rsidR="00F62ECB" w:rsidRDefault="00F62ECB" w:rsidP="00F62EC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15 заседаний комиссии по исчислению стажа работы по специальности, оформлены протоколы.</w:t>
      </w:r>
    </w:p>
    <w:p w:rsidR="00F62ECB" w:rsidRDefault="00F62ECB" w:rsidP="00F62EC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 проводилась аппаратная учеба. Ведется регулярный учет проделанной работы. Уделяется внимание вопросам социальной защиты работников государственного архива  и ветеранов архивного дела.</w:t>
      </w:r>
    </w:p>
    <w:p w:rsidR="00DF4758" w:rsidRDefault="00DF4758" w:rsidP="00F62ECB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F62ECB" w:rsidRDefault="00F62ECB" w:rsidP="00F62ECB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3878" w:rsidRPr="00FF2669" w:rsidRDefault="00363878" w:rsidP="00FF2669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3878" w:rsidRPr="00FF2669" w:rsidRDefault="00363878" w:rsidP="00FF26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63878" w:rsidRPr="00FF2669" w:rsidRDefault="00363878" w:rsidP="00FF26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469F4" w:rsidRPr="00FF2669" w:rsidRDefault="005469F4" w:rsidP="00FF2669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5469F4" w:rsidRPr="00FF2669" w:rsidSect="004037AD">
      <w:headerReference w:type="default" r:id="rId1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7A5" w:rsidRDefault="00D557A5" w:rsidP="004037AD">
      <w:pPr>
        <w:spacing w:after="0" w:line="240" w:lineRule="auto"/>
      </w:pPr>
      <w:r>
        <w:separator/>
      </w:r>
    </w:p>
  </w:endnote>
  <w:endnote w:type="continuationSeparator" w:id="1">
    <w:p w:rsidR="00D557A5" w:rsidRDefault="00D557A5" w:rsidP="0040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7A5" w:rsidRDefault="00D557A5" w:rsidP="004037AD">
      <w:pPr>
        <w:spacing w:after="0" w:line="240" w:lineRule="auto"/>
      </w:pPr>
      <w:r>
        <w:separator/>
      </w:r>
    </w:p>
  </w:footnote>
  <w:footnote w:type="continuationSeparator" w:id="1">
    <w:p w:rsidR="00D557A5" w:rsidRDefault="00D557A5" w:rsidP="0040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7570278"/>
    </w:sdtPr>
    <w:sdtContent>
      <w:p w:rsidR="005469F4" w:rsidRDefault="00F33082">
        <w:pPr>
          <w:pStyle w:val="ab"/>
          <w:jc w:val="center"/>
        </w:pPr>
        <w:r>
          <w:fldChar w:fldCharType="begin"/>
        </w:r>
        <w:r w:rsidR="005469F4">
          <w:instrText>PAGE   \* MERGEFORMAT</w:instrText>
        </w:r>
        <w:r>
          <w:fldChar w:fldCharType="separate"/>
        </w:r>
        <w:r w:rsidR="007F2076">
          <w:rPr>
            <w:noProof/>
          </w:rPr>
          <w:t>29</w:t>
        </w:r>
        <w:r>
          <w:fldChar w:fldCharType="end"/>
        </w:r>
      </w:p>
    </w:sdtContent>
  </w:sdt>
  <w:p w:rsidR="005469F4" w:rsidRDefault="005469F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04E"/>
    <w:multiLevelType w:val="hybridMultilevel"/>
    <w:tmpl w:val="464ADF3C"/>
    <w:lvl w:ilvl="0" w:tplc="DB68BD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53D91"/>
    <w:multiLevelType w:val="hybridMultilevel"/>
    <w:tmpl w:val="409AA5A8"/>
    <w:lvl w:ilvl="0" w:tplc="58563E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87A32"/>
    <w:multiLevelType w:val="hybridMultilevel"/>
    <w:tmpl w:val="F35491F6"/>
    <w:lvl w:ilvl="0" w:tplc="3F563F5A">
      <w:start w:val="3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163B1698"/>
    <w:multiLevelType w:val="hybridMultilevel"/>
    <w:tmpl w:val="743481AE"/>
    <w:lvl w:ilvl="0" w:tplc="D788F890">
      <w:start w:val="20"/>
      <w:numFmt w:val="bullet"/>
      <w:lvlText w:val="-"/>
      <w:lvlJc w:val="left"/>
      <w:pPr>
        <w:ind w:left="111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7D87EA0"/>
    <w:multiLevelType w:val="hybridMultilevel"/>
    <w:tmpl w:val="6C1606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025BA"/>
    <w:multiLevelType w:val="hybridMultilevel"/>
    <w:tmpl w:val="7D6AB4EE"/>
    <w:lvl w:ilvl="0" w:tplc="1A1CEC14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2C9C05C0"/>
    <w:multiLevelType w:val="hybridMultilevel"/>
    <w:tmpl w:val="10144CDA"/>
    <w:lvl w:ilvl="0" w:tplc="3FC28086">
      <w:start w:val="26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593DA2"/>
    <w:multiLevelType w:val="hybridMultilevel"/>
    <w:tmpl w:val="F7D2CA72"/>
    <w:lvl w:ilvl="0" w:tplc="21D4321E">
      <w:start w:val="22"/>
      <w:numFmt w:val="bullet"/>
      <w:lvlText w:val="-"/>
      <w:lvlJc w:val="left"/>
      <w:pPr>
        <w:ind w:left="57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>
    <w:nsid w:val="42F028D2"/>
    <w:multiLevelType w:val="hybridMultilevel"/>
    <w:tmpl w:val="2974982C"/>
    <w:lvl w:ilvl="0" w:tplc="5E36CC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61F84"/>
    <w:multiLevelType w:val="hybridMultilevel"/>
    <w:tmpl w:val="963864C2"/>
    <w:lvl w:ilvl="0" w:tplc="BFF2350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C176F13"/>
    <w:multiLevelType w:val="hybridMultilevel"/>
    <w:tmpl w:val="90D6027E"/>
    <w:lvl w:ilvl="0" w:tplc="63A87B4C">
      <w:start w:val="22"/>
      <w:numFmt w:val="bullet"/>
      <w:lvlText w:val="-"/>
      <w:lvlJc w:val="left"/>
      <w:pPr>
        <w:ind w:left="57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>
    <w:nsid w:val="77304160"/>
    <w:multiLevelType w:val="hybridMultilevel"/>
    <w:tmpl w:val="CB2CE1F2"/>
    <w:lvl w:ilvl="0" w:tplc="5E36CC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2BF"/>
    <w:rsid w:val="00016759"/>
    <w:rsid w:val="00051804"/>
    <w:rsid w:val="000553E5"/>
    <w:rsid w:val="00076870"/>
    <w:rsid w:val="0008410F"/>
    <w:rsid w:val="000B09C7"/>
    <w:rsid w:val="000E7D98"/>
    <w:rsid w:val="0010439D"/>
    <w:rsid w:val="001116AD"/>
    <w:rsid w:val="0011639C"/>
    <w:rsid w:val="001248F3"/>
    <w:rsid w:val="00134981"/>
    <w:rsid w:val="001632AF"/>
    <w:rsid w:val="001853D1"/>
    <w:rsid w:val="001B1D5D"/>
    <w:rsid w:val="002012BF"/>
    <w:rsid w:val="0022175F"/>
    <w:rsid w:val="0024526B"/>
    <w:rsid w:val="002774CE"/>
    <w:rsid w:val="00283EC5"/>
    <w:rsid w:val="00285B97"/>
    <w:rsid w:val="00294C2E"/>
    <w:rsid w:val="00297DD7"/>
    <w:rsid w:val="002F03BF"/>
    <w:rsid w:val="00305737"/>
    <w:rsid w:val="0032492C"/>
    <w:rsid w:val="0034715F"/>
    <w:rsid w:val="00363878"/>
    <w:rsid w:val="003829A1"/>
    <w:rsid w:val="0038690F"/>
    <w:rsid w:val="003A2B45"/>
    <w:rsid w:val="003D7522"/>
    <w:rsid w:val="004037AD"/>
    <w:rsid w:val="00404BB7"/>
    <w:rsid w:val="00426D52"/>
    <w:rsid w:val="00426E6B"/>
    <w:rsid w:val="00456343"/>
    <w:rsid w:val="004C6D56"/>
    <w:rsid w:val="004E3DDF"/>
    <w:rsid w:val="00537A34"/>
    <w:rsid w:val="005403AC"/>
    <w:rsid w:val="0054325A"/>
    <w:rsid w:val="005469F4"/>
    <w:rsid w:val="00585983"/>
    <w:rsid w:val="005F67FE"/>
    <w:rsid w:val="00624F2A"/>
    <w:rsid w:val="00625DAC"/>
    <w:rsid w:val="00627B37"/>
    <w:rsid w:val="0063164D"/>
    <w:rsid w:val="0065218D"/>
    <w:rsid w:val="00666577"/>
    <w:rsid w:val="00687850"/>
    <w:rsid w:val="00694CE6"/>
    <w:rsid w:val="00724F84"/>
    <w:rsid w:val="0078213D"/>
    <w:rsid w:val="007C11A4"/>
    <w:rsid w:val="007C5DA8"/>
    <w:rsid w:val="007F2076"/>
    <w:rsid w:val="007F7EDF"/>
    <w:rsid w:val="008C7F84"/>
    <w:rsid w:val="008E1F0A"/>
    <w:rsid w:val="008F73F0"/>
    <w:rsid w:val="00944DCF"/>
    <w:rsid w:val="00950631"/>
    <w:rsid w:val="00965807"/>
    <w:rsid w:val="00996A58"/>
    <w:rsid w:val="009B2817"/>
    <w:rsid w:val="009C1448"/>
    <w:rsid w:val="009F60FB"/>
    <w:rsid w:val="00A109F6"/>
    <w:rsid w:val="00A13327"/>
    <w:rsid w:val="00A17858"/>
    <w:rsid w:val="00A363F2"/>
    <w:rsid w:val="00AB6756"/>
    <w:rsid w:val="00AF4982"/>
    <w:rsid w:val="00B12343"/>
    <w:rsid w:val="00B175E7"/>
    <w:rsid w:val="00B47FAA"/>
    <w:rsid w:val="00B6702D"/>
    <w:rsid w:val="00BD27D4"/>
    <w:rsid w:val="00C52756"/>
    <w:rsid w:val="00C77B3D"/>
    <w:rsid w:val="00C81565"/>
    <w:rsid w:val="00CA670F"/>
    <w:rsid w:val="00CC5CD4"/>
    <w:rsid w:val="00CD0C62"/>
    <w:rsid w:val="00CD7B8C"/>
    <w:rsid w:val="00CE4218"/>
    <w:rsid w:val="00D24523"/>
    <w:rsid w:val="00D557A5"/>
    <w:rsid w:val="00D675A3"/>
    <w:rsid w:val="00D7702F"/>
    <w:rsid w:val="00DF1122"/>
    <w:rsid w:val="00DF4758"/>
    <w:rsid w:val="00DF63DF"/>
    <w:rsid w:val="00DF68B2"/>
    <w:rsid w:val="00E01D75"/>
    <w:rsid w:val="00E67BD9"/>
    <w:rsid w:val="00E74F23"/>
    <w:rsid w:val="00E85DA2"/>
    <w:rsid w:val="00EC2348"/>
    <w:rsid w:val="00ED4C90"/>
    <w:rsid w:val="00ED5512"/>
    <w:rsid w:val="00EE0AD6"/>
    <w:rsid w:val="00F33082"/>
    <w:rsid w:val="00F62ECB"/>
    <w:rsid w:val="00F636CF"/>
    <w:rsid w:val="00F75239"/>
    <w:rsid w:val="00F82C7E"/>
    <w:rsid w:val="00FA0CFC"/>
    <w:rsid w:val="00FB1AE8"/>
    <w:rsid w:val="00FE47F0"/>
    <w:rsid w:val="00FF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2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012B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12BF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 Spacing"/>
    <w:link w:val="a8"/>
    <w:uiPriority w:val="99"/>
    <w:qFormat/>
    <w:rsid w:val="002012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012B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E0AD6"/>
    <w:pPr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BD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link w:val="20"/>
    <w:locked/>
    <w:rsid w:val="00BD27D4"/>
    <w:rPr>
      <w:sz w:val="24"/>
    </w:rPr>
  </w:style>
  <w:style w:type="paragraph" w:styleId="20">
    <w:name w:val="Body Text 2"/>
    <w:basedOn w:val="a"/>
    <w:link w:val="2"/>
    <w:rsid w:val="00BD27D4"/>
    <w:pPr>
      <w:spacing w:after="0" w:line="240" w:lineRule="auto"/>
      <w:jc w:val="both"/>
    </w:pPr>
    <w:rPr>
      <w:sz w:val="24"/>
    </w:rPr>
  </w:style>
  <w:style w:type="character" w:customStyle="1" w:styleId="21">
    <w:name w:val="Основной текст 2 Знак1"/>
    <w:basedOn w:val="a0"/>
    <w:uiPriority w:val="99"/>
    <w:semiHidden/>
    <w:rsid w:val="00BD27D4"/>
  </w:style>
  <w:style w:type="paragraph" w:styleId="ab">
    <w:name w:val="header"/>
    <w:basedOn w:val="a"/>
    <w:link w:val="ac"/>
    <w:uiPriority w:val="99"/>
    <w:unhideWhenUsed/>
    <w:rsid w:val="00E6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7BD9"/>
  </w:style>
  <w:style w:type="paragraph" w:styleId="ad">
    <w:name w:val="footer"/>
    <w:basedOn w:val="a"/>
    <w:link w:val="ae"/>
    <w:uiPriority w:val="99"/>
    <w:unhideWhenUsed/>
    <w:rsid w:val="00E6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7BD9"/>
  </w:style>
  <w:style w:type="character" w:customStyle="1" w:styleId="apple-converted-space">
    <w:name w:val="apple-converted-space"/>
    <w:basedOn w:val="a0"/>
    <w:rsid w:val="00E67BD9"/>
  </w:style>
  <w:style w:type="character" w:styleId="af">
    <w:name w:val="Hyperlink"/>
    <w:basedOn w:val="a0"/>
    <w:uiPriority w:val="99"/>
    <w:semiHidden/>
    <w:unhideWhenUsed/>
    <w:rsid w:val="00E67BD9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6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7BD9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E6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yl5">
    <w:name w:val="_5yl5"/>
    <w:basedOn w:val="a0"/>
    <w:rsid w:val="00E67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2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012B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12BF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 Spacing"/>
    <w:link w:val="a8"/>
    <w:uiPriority w:val="99"/>
    <w:qFormat/>
    <w:rsid w:val="002012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012B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E0AD6"/>
    <w:pPr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BD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link w:val="20"/>
    <w:locked/>
    <w:rsid w:val="00BD27D4"/>
    <w:rPr>
      <w:sz w:val="24"/>
    </w:rPr>
  </w:style>
  <w:style w:type="paragraph" w:styleId="20">
    <w:name w:val="Body Text 2"/>
    <w:basedOn w:val="a"/>
    <w:link w:val="2"/>
    <w:rsid w:val="00BD27D4"/>
    <w:pPr>
      <w:spacing w:after="0" w:line="240" w:lineRule="auto"/>
      <w:jc w:val="both"/>
    </w:pPr>
    <w:rPr>
      <w:sz w:val="24"/>
    </w:rPr>
  </w:style>
  <w:style w:type="character" w:customStyle="1" w:styleId="21">
    <w:name w:val="Основной текст 2 Знак1"/>
    <w:basedOn w:val="a0"/>
    <w:uiPriority w:val="99"/>
    <w:semiHidden/>
    <w:rsid w:val="00BD27D4"/>
  </w:style>
  <w:style w:type="paragraph" w:styleId="ab">
    <w:name w:val="header"/>
    <w:basedOn w:val="a"/>
    <w:link w:val="ac"/>
    <w:uiPriority w:val="99"/>
    <w:unhideWhenUsed/>
    <w:rsid w:val="00E6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7BD9"/>
  </w:style>
  <w:style w:type="paragraph" w:styleId="ad">
    <w:name w:val="footer"/>
    <w:basedOn w:val="a"/>
    <w:link w:val="ae"/>
    <w:uiPriority w:val="99"/>
    <w:unhideWhenUsed/>
    <w:rsid w:val="00E6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7BD9"/>
  </w:style>
  <w:style w:type="character" w:customStyle="1" w:styleId="apple-converted-space">
    <w:name w:val="apple-converted-space"/>
    <w:basedOn w:val="a0"/>
    <w:rsid w:val="00E67BD9"/>
  </w:style>
  <w:style w:type="character" w:styleId="af">
    <w:name w:val="Hyperlink"/>
    <w:basedOn w:val="a0"/>
    <w:uiPriority w:val="99"/>
    <w:semiHidden/>
    <w:unhideWhenUsed/>
    <w:rsid w:val="00E67BD9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6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7BD9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E6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yl5">
    <w:name w:val="_5yl5"/>
    <w:basedOn w:val="a0"/>
    <w:rsid w:val="00E67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?To=1ult.kz@mail.com" TargetMode="Externa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C216-DC53-45A2-9E6A-D878DE65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11713</Words>
  <Characters>66768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Серик-Архив</cp:lastModifiedBy>
  <cp:revision>14</cp:revision>
  <cp:lastPrinted>2017-12-29T08:54:00Z</cp:lastPrinted>
  <dcterms:created xsi:type="dcterms:W3CDTF">2017-12-27T07:40:00Z</dcterms:created>
  <dcterms:modified xsi:type="dcterms:W3CDTF">2018-02-05T07:58:00Z</dcterms:modified>
</cp:coreProperties>
</file>